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C697" w14:textId="77777777" w:rsidR="00D13EEB" w:rsidRDefault="00D13EEB" w:rsidP="00D13EE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Deaf and Hard of Hearing</w:t>
      </w:r>
    </w:p>
    <w:p w14:paraId="78B42955" w14:textId="27D65ACC" w:rsidR="00F81064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F54221">
        <w:rPr>
          <w:rFonts w:ascii="Arial" w:hAnsi="Arial" w:cs="Arial"/>
          <w:szCs w:val="36"/>
        </w:rPr>
        <w:t>2</w:t>
      </w:r>
      <w:r w:rsidRPr="00FE5E07">
        <w:rPr>
          <w:rFonts w:ascii="Arial" w:hAnsi="Arial" w:cs="Arial"/>
          <w:szCs w:val="36"/>
        </w:rPr>
        <w:t xml:space="preserve">: </w:t>
      </w:r>
      <w:r w:rsidR="00F54221">
        <w:rPr>
          <w:rFonts w:ascii="Arial" w:hAnsi="Arial" w:cs="Arial"/>
          <w:szCs w:val="36"/>
        </w:rPr>
        <w:t>Teach and Assess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</w:t>
      </w:r>
      <w:r w:rsidR="00907A6A">
        <w:rPr>
          <w:rFonts w:ascii="Arial" w:hAnsi="Arial" w:cs="Arial"/>
          <w:szCs w:val="36"/>
        </w:rPr>
        <w:t>F</w:t>
      </w:r>
      <w:r w:rsidR="003337D1">
        <w:rPr>
          <w:rFonts w:ascii="Arial" w:hAnsi="Arial" w:cs="Arial"/>
          <w:szCs w:val="36"/>
        </w:rPr>
        <w:t xml:space="preserve">: </w:t>
      </w:r>
      <w:r w:rsidR="00907A6A">
        <w:rPr>
          <w:rFonts w:ascii="Arial" w:hAnsi="Arial" w:cs="Arial"/>
          <w:szCs w:val="36"/>
        </w:rPr>
        <w:t>Commentary</w:t>
      </w:r>
      <w:r w:rsidR="00574960">
        <w:rPr>
          <w:rFonts w:ascii="Arial" w:hAnsi="Arial" w:cs="Arial"/>
          <w:szCs w:val="36"/>
        </w:rPr>
        <w:t xml:space="preserve"> Template</w:t>
      </w:r>
      <w:r w:rsidR="006E63FB">
        <w:rPr>
          <w:rFonts w:ascii="Arial" w:hAnsi="Arial" w:cs="Arial"/>
          <w:szCs w:val="36"/>
        </w:rPr>
        <w:t xml:space="preserve">, </w:t>
      </w:r>
      <w:r w:rsidR="006E63FB" w:rsidRPr="00756BA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AA0A9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4CB4199C" w14:textId="2DDB577C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across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 </w:t>
            </w:r>
            <w:r w:rsidR="00D424D4">
              <w:rPr>
                <w:rFonts w:ascii="Arial Narrow" w:hAnsi="Arial Narrow"/>
              </w:rPr>
              <w:t>3</w:t>
            </w:r>
            <w:r w:rsidR="0040429A">
              <w:rPr>
                <w:rFonts w:ascii="Arial Narrow" w:hAnsi="Arial Narrow"/>
              </w:rPr>
              <w:t>7</w:t>
            </w:r>
            <w:r w:rsidR="00390CEA">
              <w:rPr>
                <w:rFonts w:ascii="Arial Narrow" w:hAnsi="Arial Narrow"/>
              </w:rPr>
              <w:t xml:space="preserve"> of the Literacy </w:t>
            </w:r>
            <w:r w:rsidR="001E2A93">
              <w:rPr>
                <w:rFonts w:ascii="Arial Narrow" w:hAnsi="Arial Narrow"/>
              </w:rPr>
              <w:t xml:space="preserve">Cycle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60F15516" w:rsidR="00682D12" w:rsidRDefault="007D3E0E" w:rsidP="007D3E0E">
      <w:pPr>
        <w:pStyle w:val="Prompt"/>
      </w:pPr>
      <w:r>
        <w:t>1.</w:t>
      </w:r>
      <w:r>
        <w:tab/>
      </w:r>
      <w:r w:rsidR="00D424D4" w:rsidRPr="00D424D4">
        <w:t xml:space="preserve">What direct and explicit approach did you use to engage the </w:t>
      </w:r>
      <w:r w:rsidR="00AA0A99">
        <w:t xml:space="preserve">focus </w:t>
      </w:r>
      <w:r w:rsidR="00D424D4" w:rsidRPr="00D424D4">
        <w:t>student</w:t>
      </w:r>
      <w:r w:rsidR="00AA0A99">
        <w:t xml:space="preserve"> (FS)</w:t>
      </w:r>
      <w:r w:rsidR="00D424D4" w:rsidRPr="00D424D4">
        <w:t xml:space="preserve"> in foundational reading skill(s)</w:t>
      </w:r>
      <w:r w:rsidR="00682D12" w:rsidRPr="00271EF3">
        <w:t>?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3BC582F8" w:rsidR="00805189" w:rsidRPr="00A97357" w:rsidRDefault="00143DC0" w:rsidP="00E53AE6">
            <w:r>
              <w:t xml:space="preserve">Video </w:t>
            </w:r>
            <w:r w:rsidR="00805189" w:rsidRPr="00A97357">
              <w:t xml:space="preserve">Clip Number: [ </w:t>
            </w:r>
            <w:r w:rsidR="00805189">
              <w:t xml:space="preserve"> </w:t>
            </w:r>
            <w:r w:rsidR="00805189"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441B461F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50110D94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0ECB9D88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158BC1D1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C0DE299" w14:textId="3799FF98" w:rsidR="00682D12" w:rsidRDefault="007D3E0E" w:rsidP="007D3E0E">
      <w:pPr>
        <w:pStyle w:val="Prompt"/>
      </w:pPr>
      <w:r>
        <w:t>2.</w:t>
      </w:r>
      <w:r>
        <w:tab/>
      </w:r>
      <w:r w:rsidR="00D424D4" w:rsidRPr="00D424D4">
        <w:t xml:space="preserve">How did you actively engage </w:t>
      </w:r>
      <w:r w:rsidR="00AA0A99">
        <w:t>the FS</w:t>
      </w:r>
      <w:r w:rsidR="00D424D4" w:rsidRPr="00D424D4">
        <w:t xml:space="preserve"> in learning the foundational reading skill(s)</w:t>
      </w:r>
      <w:r w:rsidR="00D424D4">
        <w:t>?</w:t>
      </w:r>
    </w:p>
    <w:p w14:paraId="1A21BCB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55292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97B7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7C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3912F2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43D52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F83054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BE0FC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F7E051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310" w14:textId="394DDBA3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BBB62B8" w14:textId="13C498ED" w:rsidR="008855D6" w:rsidRDefault="007D3E0E" w:rsidP="007D3E0E">
      <w:pPr>
        <w:pStyle w:val="Prompt"/>
      </w:pPr>
      <w:r>
        <w:t>3.</w:t>
      </w:r>
      <w:r>
        <w:tab/>
      </w:r>
      <w:r w:rsidR="00D424D4" w:rsidRPr="00D424D4">
        <w:t xml:space="preserve">Describe how you actively engaged </w:t>
      </w:r>
      <w:r w:rsidR="00AA0A99">
        <w:t>the FS</w:t>
      </w:r>
      <w:r w:rsidR="00D424D4" w:rsidRPr="00D424D4">
        <w:t xml:space="preserve"> in learning the additional theme(s</w:t>
      </w:r>
      <w:r w:rsidR="00D424D4">
        <w:t>)</w:t>
      </w:r>
      <w:r w:rsidR="008855D6">
        <w:t>.</w:t>
      </w:r>
    </w:p>
    <w:p w14:paraId="35359ED3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00A5EE9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E924E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A9E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A9D09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E248D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F4CC0E5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D344F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6CCE5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F752" w14:textId="2E070903" w:rsidR="007D3E0E" w:rsidRPr="00A97357" w:rsidRDefault="007D3E0E" w:rsidP="00E53AE6">
            <w:r>
              <w:t xml:space="preserve">What the Impact </w:t>
            </w:r>
            <w:r w:rsidR="00B125BA">
              <w:t xml:space="preserve">Was </w:t>
            </w:r>
            <w:r>
              <w:t>on Student Learning: [  ]</w:t>
            </w:r>
          </w:p>
        </w:tc>
      </w:tr>
    </w:tbl>
    <w:p w14:paraId="010D41BB" w14:textId="6BD1E4B4" w:rsidR="007B123E" w:rsidRDefault="007D3E0E" w:rsidP="007D3E0E">
      <w:pPr>
        <w:pStyle w:val="Prompt"/>
      </w:pPr>
      <w:r>
        <w:t>4.</w:t>
      </w:r>
      <w:r>
        <w:tab/>
      </w:r>
      <w:r w:rsidR="00D424D4" w:rsidRPr="00D424D4">
        <w:t xml:space="preserve">Describe the strategy(ies) you used to leverage the </w:t>
      </w:r>
      <w:r w:rsidR="00AA0A99">
        <w:t>FS’s</w:t>
      </w:r>
      <w:r w:rsidR="00D424D4" w:rsidRPr="00D424D4">
        <w:t xml:space="preserve"> assets and/or interests while teaching the additional theme</w:t>
      </w:r>
      <w:r w:rsidR="007B123E">
        <w:t>.</w:t>
      </w:r>
    </w:p>
    <w:p w14:paraId="399D5B2C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DC545D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6886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CEB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0DF84F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16C95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87C13C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F235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78B770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D671" w14:textId="503EB450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39A99D65" w14:textId="6E9BFF34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lastRenderedPageBreak/>
        <w:t>5.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integrated ELD to support the teaching of the foundational reading skill(s) and/or the additional theme(s</w:t>
      </w:r>
      <w:r w:rsidR="00D424D4">
        <w:rPr>
          <w:shd w:val="pct15" w:color="auto" w:fill="auto"/>
        </w:rPr>
        <w:t>).</w:t>
      </w:r>
    </w:p>
    <w:p w14:paraId="685CDE3A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448B86D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A6C5C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82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25C3403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37D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197464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4344D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C503986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4AD2" w14:textId="5D8EF198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21ADAEB9" w14:textId="5B290576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6.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used UDL strategy(ies) to teach the ELA/Literacy and/or ELD content</w:t>
      </w:r>
      <w:r w:rsidR="008855D6" w:rsidRPr="00271EF3">
        <w:rPr>
          <w:shd w:val="pct15" w:color="auto" w:fill="auto"/>
        </w:rPr>
        <w:t>.</w:t>
      </w:r>
    </w:p>
    <w:p w14:paraId="2A010CE2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F33B87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2D3D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7546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2AA142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DA18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B88DCCA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3F5C9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943A909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F0C6" w14:textId="7FB1AD4D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1EBAE0A0" w14:textId="760CB309" w:rsidR="00682D12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7.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used formative assessment(s) to monitor </w:t>
      </w:r>
      <w:r w:rsidR="00AA0A99">
        <w:rPr>
          <w:shd w:val="pct15" w:color="auto" w:fill="auto"/>
        </w:rPr>
        <w:t>the FS’s</w:t>
      </w:r>
      <w:r w:rsidR="00D424D4" w:rsidRPr="00D424D4">
        <w:rPr>
          <w:shd w:val="pct15" w:color="auto" w:fill="auto"/>
        </w:rPr>
        <w:t xml:space="preserve"> progress toward meeting the ELA/Literacy and/or ELD learning goal(s)</w:t>
      </w:r>
      <w:r w:rsidR="00D424D4">
        <w:rPr>
          <w:shd w:val="pct15" w:color="auto" w:fill="auto"/>
        </w:rPr>
        <w:t>.</w:t>
      </w:r>
    </w:p>
    <w:p w14:paraId="262843D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1F4E41F9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981CA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4DE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3D70D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2622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DB03128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E40FE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EBAE8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00D" w14:textId="773353B1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73AFF8C3" w14:textId="7E6A8B22" w:rsidR="00D424D4" w:rsidRDefault="007D3E0E" w:rsidP="007D3E0E">
      <w:pPr>
        <w:pStyle w:val="Prompt"/>
      </w:pPr>
      <w:r>
        <w:t>8.</w:t>
      </w:r>
      <w:r>
        <w:tab/>
      </w:r>
      <w:r w:rsidR="00D424D4" w:rsidRPr="00D424D4">
        <w:t xml:space="preserve">Explain how you responded intentionally to formative assessment results to support </w:t>
      </w:r>
      <w:r w:rsidR="00AA0A99">
        <w:t>the FS’s</w:t>
      </w:r>
      <w:r w:rsidR="00D424D4" w:rsidRPr="00D424D4">
        <w:t xml:space="preserve"> progress toward meeting the ELA/Literacy and/or ELD learning goals</w:t>
      </w:r>
      <w:r w:rsidR="00D424D4">
        <w:t>.</w:t>
      </w:r>
    </w:p>
    <w:p w14:paraId="70906B7D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76A02937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EB63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B517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F8C2F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6DB5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10ED67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C3FF8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DD4519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CF3" w14:textId="3EFEBB32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170B" w14:textId="77777777" w:rsidR="00DF7345" w:rsidRDefault="00DF7345" w:rsidP="004E7F3B">
      <w:r>
        <w:separator/>
      </w:r>
    </w:p>
  </w:endnote>
  <w:endnote w:type="continuationSeparator" w:id="0">
    <w:p w14:paraId="25209604" w14:textId="77777777" w:rsidR="00DF7345" w:rsidRDefault="00DF7345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0C2B" w14:textId="77777777" w:rsidR="00DF7345" w:rsidRDefault="00DF7345" w:rsidP="004E7F3B">
      <w:r>
        <w:separator/>
      </w:r>
    </w:p>
  </w:footnote>
  <w:footnote w:type="continuationSeparator" w:id="0">
    <w:p w14:paraId="4DD50B3E" w14:textId="77777777" w:rsidR="00DF7345" w:rsidRDefault="00DF7345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325B6FB" w:rsidR="00FE5E07" w:rsidRPr="00693423" w:rsidRDefault="00AA0A9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E971E1" wp14:editId="0EC2B58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 xml:space="preserve">Literacy </w:t>
    </w:r>
    <w:r w:rsidR="00905104">
      <w:rPr>
        <w:i/>
      </w:rPr>
      <w:t xml:space="preserve">Cycle </w:t>
    </w:r>
    <w:r w:rsidR="00584154">
      <w:rPr>
        <w:i/>
      </w:rPr>
      <w:t>Performance Assessment</w:t>
    </w:r>
  </w:p>
  <w:p w14:paraId="5D609298" w14:textId="77777777" w:rsidR="00D13EEB" w:rsidRDefault="00D13EEB" w:rsidP="00D13EEB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5674"/>
    <w:rsid w:val="00180315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D65ED"/>
    <w:rsid w:val="002E1AE9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B2"/>
    <w:rsid w:val="003278B6"/>
    <w:rsid w:val="0033265B"/>
    <w:rsid w:val="003337D1"/>
    <w:rsid w:val="003353E3"/>
    <w:rsid w:val="0034381F"/>
    <w:rsid w:val="00345F33"/>
    <w:rsid w:val="003500C4"/>
    <w:rsid w:val="003530DD"/>
    <w:rsid w:val="00357382"/>
    <w:rsid w:val="003633A1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648"/>
    <w:rsid w:val="003B36F4"/>
    <w:rsid w:val="003B429B"/>
    <w:rsid w:val="003B438F"/>
    <w:rsid w:val="003B480E"/>
    <w:rsid w:val="003B67CF"/>
    <w:rsid w:val="003C1A50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48C4"/>
    <w:rsid w:val="003F5300"/>
    <w:rsid w:val="003F662F"/>
    <w:rsid w:val="003F7D61"/>
    <w:rsid w:val="0040094D"/>
    <w:rsid w:val="00401FE3"/>
    <w:rsid w:val="004035D6"/>
    <w:rsid w:val="0040429A"/>
    <w:rsid w:val="00410A95"/>
    <w:rsid w:val="00412666"/>
    <w:rsid w:val="004138C4"/>
    <w:rsid w:val="004160A0"/>
    <w:rsid w:val="00420C83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59F7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1F07"/>
    <w:rsid w:val="00522A64"/>
    <w:rsid w:val="00523244"/>
    <w:rsid w:val="00523781"/>
    <w:rsid w:val="00524A8C"/>
    <w:rsid w:val="0052691E"/>
    <w:rsid w:val="00530FDA"/>
    <w:rsid w:val="00532758"/>
    <w:rsid w:val="005354E1"/>
    <w:rsid w:val="005429C6"/>
    <w:rsid w:val="005431CB"/>
    <w:rsid w:val="00543B8E"/>
    <w:rsid w:val="00545E15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CCF"/>
    <w:rsid w:val="00615877"/>
    <w:rsid w:val="0062032E"/>
    <w:rsid w:val="0063239C"/>
    <w:rsid w:val="006323C5"/>
    <w:rsid w:val="00636638"/>
    <w:rsid w:val="00642421"/>
    <w:rsid w:val="006435A4"/>
    <w:rsid w:val="00647FBF"/>
    <w:rsid w:val="0065039C"/>
    <w:rsid w:val="00650624"/>
    <w:rsid w:val="00651C83"/>
    <w:rsid w:val="006534D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A34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CC1"/>
    <w:rsid w:val="008855D6"/>
    <w:rsid w:val="00885E37"/>
    <w:rsid w:val="00886100"/>
    <w:rsid w:val="00887778"/>
    <w:rsid w:val="008936E5"/>
    <w:rsid w:val="008946B7"/>
    <w:rsid w:val="008955DB"/>
    <w:rsid w:val="0089748C"/>
    <w:rsid w:val="008A1D2E"/>
    <w:rsid w:val="008A3644"/>
    <w:rsid w:val="008A55E5"/>
    <w:rsid w:val="008B0F2F"/>
    <w:rsid w:val="008C1F39"/>
    <w:rsid w:val="008C2FD0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F25"/>
    <w:rsid w:val="008F2C4E"/>
    <w:rsid w:val="008F35FE"/>
    <w:rsid w:val="008F70D7"/>
    <w:rsid w:val="008F718A"/>
    <w:rsid w:val="008F7EDD"/>
    <w:rsid w:val="00905104"/>
    <w:rsid w:val="009061F9"/>
    <w:rsid w:val="00906FA0"/>
    <w:rsid w:val="00907A6A"/>
    <w:rsid w:val="0091203D"/>
    <w:rsid w:val="00912F54"/>
    <w:rsid w:val="009148B6"/>
    <w:rsid w:val="00915D50"/>
    <w:rsid w:val="00917ED8"/>
    <w:rsid w:val="00926027"/>
    <w:rsid w:val="00926434"/>
    <w:rsid w:val="00930B1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5F4F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11A"/>
    <w:rsid w:val="00AA0A99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695C"/>
    <w:rsid w:val="00BE3B03"/>
    <w:rsid w:val="00BE408A"/>
    <w:rsid w:val="00BE6055"/>
    <w:rsid w:val="00BE61CF"/>
    <w:rsid w:val="00BF0098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4ADD"/>
    <w:rsid w:val="00C816EB"/>
    <w:rsid w:val="00C8273E"/>
    <w:rsid w:val="00C8308A"/>
    <w:rsid w:val="00C85DFE"/>
    <w:rsid w:val="00C923A3"/>
    <w:rsid w:val="00C961A7"/>
    <w:rsid w:val="00CA0832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76D6"/>
    <w:rsid w:val="00D01760"/>
    <w:rsid w:val="00D032A1"/>
    <w:rsid w:val="00D042CA"/>
    <w:rsid w:val="00D10271"/>
    <w:rsid w:val="00D12CCF"/>
    <w:rsid w:val="00D13EEB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551F"/>
    <w:rsid w:val="00D6657B"/>
    <w:rsid w:val="00D71AF2"/>
    <w:rsid w:val="00D721B1"/>
    <w:rsid w:val="00D80B23"/>
    <w:rsid w:val="00D8460C"/>
    <w:rsid w:val="00D84A3C"/>
    <w:rsid w:val="00D852D7"/>
    <w:rsid w:val="00D869D8"/>
    <w:rsid w:val="00D86AF0"/>
    <w:rsid w:val="00D91599"/>
    <w:rsid w:val="00D9793C"/>
    <w:rsid w:val="00DA2369"/>
    <w:rsid w:val="00DA2E79"/>
    <w:rsid w:val="00DA66C7"/>
    <w:rsid w:val="00DA67C0"/>
    <w:rsid w:val="00DA790C"/>
    <w:rsid w:val="00DB43FA"/>
    <w:rsid w:val="00DB4B3F"/>
    <w:rsid w:val="00DD091F"/>
    <w:rsid w:val="00DD323E"/>
    <w:rsid w:val="00DD493E"/>
    <w:rsid w:val="00DE44F0"/>
    <w:rsid w:val="00DE5027"/>
    <w:rsid w:val="00DF0875"/>
    <w:rsid w:val="00DF4038"/>
    <w:rsid w:val="00DF530F"/>
    <w:rsid w:val="00DF6BD8"/>
    <w:rsid w:val="00DF7345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004C"/>
    <w:rsid w:val="00E72098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6FB4"/>
    <w:rsid w:val="00ED7CDD"/>
    <w:rsid w:val="00ED7D08"/>
    <w:rsid w:val="00EE51F2"/>
    <w:rsid w:val="00EF2530"/>
    <w:rsid w:val="00EF75E5"/>
    <w:rsid w:val="00F01867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5759"/>
    <w:rsid w:val="00F2695E"/>
    <w:rsid w:val="00F27F07"/>
    <w:rsid w:val="00F30502"/>
    <w:rsid w:val="00F313C8"/>
    <w:rsid w:val="00F35525"/>
    <w:rsid w:val="00F415CF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A0A9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Erin Morrissey</cp:lastModifiedBy>
  <cp:revision>32</cp:revision>
  <dcterms:created xsi:type="dcterms:W3CDTF">2024-12-19T23:05:00Z</dcterms:created>
  <dcterms:modified xsi:type="dcterms:W3CDTF">2026-07-24T18:18:00Z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