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1A8C" w14:textId="77777777" w:rsidR="0080721C" w:rsidRDefault="0080721C" w:rsidP="0080721C">
      <w:pPr>
        <w:pStyle w:val="SectionHeader1"/>
        <w:spacing w:before="0" w:after="240"/>
        <w:rPr>
          <w:rFonts w:ascii="Arial" w:hAnsi="Arial" w:cs="Arial"/>
          <w:szCs w:val="36"/>
        </w:rPr>
      </w:pPr>
      <w:r>
        <w:rPr>
          <w:rFonts w:ascii="Arial" w:hAnsi="Arial" w:cs="Arial"/>
        </w:rPr>
        <w:t>Deaf and Hard of Hearing</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7D3067">
        <w:trPr>
          <w:tblHeader/>
        </w:trPr>
        <w:tc>
          <w:tcPr>
            <w:tcW w:w="9350" w:type="dxa"/>
            <w:tcBorders>
              <w:top w:val="nil"/>
              <w:left w:val="nil"/>
              <w:bottom w:val="nil"/>
              <w:right w:val="nil"/>
            </w:tcBorders>
            <w:shd w:val="clear" w:color="auto" w:fill="F9E4DB"/>
          </w:tcPr>
          <w:p w14:paraId="15A63D6D" w14:textId="692BC6A9" w:rsidR="00522A05" w:rsidRPr="00FF3955" w:rsidRDefault="00522A05" w:rsidP="00E03533">
            <w:pPr>
              <w:pStyle w:val="ParagraphText"/>
              <w:spacing w:before="120" w:after="120"/>
              <w:rPr>
                <w:rFonts w:ascii="Arial Narrow" w:hAnsi="Arial Narrow" w:cs="Arial"/>
                <w:szCs w:val="22"/>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across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Type your responses within the brackets following each prompt. Do not delete or alter the prompts. To add additional commentary to the response, copy and paste the table below as needed. </w:t>
            </w:r>
            <w:r w:rsidRPr="00DF7BD1">
              <w:rPr>
                <w:rFonts w:ascii="Arial Narrow" w:hAnsi="Arial Narrow"/>
              </w:rPr>
              <w:t xml:space="preserve">For more information, see page </w:t>
            </w:r>
            <w:r w:rsidR="0080721C">
              <w:rPr>
                <w:rFonts w:ascii="Arial Narrow" w:hAnsi="Arial Narrow"/>
              </w:rPr>
              <w:t>32</w:t>
            </w:r>
            <w:r w:rsidRPr="00DF7BD1">
              <w:rPr>
                <w:rFonts w:ascii="Arial Narrow" w:hAnsi="Arial Narrow"/>
              </w:rPr>
              <w:t xml:space="preserve"> of the Math </w:t>
            </w:r>
            <w:r>
              <w:rPr>
                <w:rFonts w:ascii="Arial Narrow" w:hAnsi="Arial Narrow"/>
              </w:rPr>
              <w:t xml:space="preserve">Cycle Performance Assessment </w:t>
            </w:r>
            <w:r w:rsidRPr="00DF7BD1">
              <w:rPr>
                <w:rFonts w:ascii="Arial Narrow" w:hAnsi="Arial Narrow"/>
              </w:rPr>
              <w:t>Guide.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BF47594"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77777777" w:rsidR="00C1382A" w:rsidRPr="00A97357" w:rsidRDefault="00C1382A" w:rsidP="003D0C78">
            <w:r w:rsidRPr="00A97357">
              <w:t xml:space="preserve">What </w:t>
            </w:r>
            <w:r>
              <w:t>You</w:t>
            </w:r>
            <w:r w:rsidRPr="00A97357">
              <w:t xml:space="preserve"> Did: [ </w:t>
            </w:r>
            <w:r>
              <w:t xml:space="preserve"> </w:t>
            </w:r>
            <w:r w:rsidRPr="00A97357">
              <w:t>] </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2FF3BF62" w:rsidR="00C1382A" w:rsidRPr="00A97357" w:rsidRDefault="00C1382A" w:rsidP="003D0C78">
            <w:r w:rsidRPr="00A97357">
              <w:t>Why</w:t>
            </w:r>
            <w:r>
              <w:t xml:space="preserve"> You Did It</w:t>
            </w:r>
            <w:r w:rsidRPr="00A97357">
              <w:t xml:space="preserve">: [ </w:t>
            </w:r>
            <w:r>
              <w:t xml:space="preserve"> </w:t>
            </w:r>
            <w:r w:rsidRPr="00A97357">
              <w:t>] </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32878197"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w:t>
      </w:r>
      <w:r w:rsidR="007D3067">
        <w:t>focus student (FS)</w:t>
      </w:r>
      <w:r w:rsidRPr="00C1382A">
        <w:t xml:space="preserve"> in</w:t>
      </w:r>
      <w:r w:rsidR="007D3067">
        <w:t xml:space="preserve"> developmentally appropriate</w:t>
      </w:r>
      <w:r w:rsidRPr="00C1382A">
        <w:t xml:space="preserve"> higher-order thinking during the math lesson</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4F2B30A7"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11401363" w:rsidR="00C1382A" w:rsidRPr="00A97357" w:rsidRDefault="00C1382A" w:rsidP="00937A28">
            <w:pPr>
              <w:ind w:left="90"/>
            </w:pPr>
            <w:r>
              <w:t>What the Impact</w:t>
            </w:r>
            <w:r w:rsidR="00E50D10">
              <w:t xml:space="preserve"> Was</w:t>
            </w:r>
            <w:r>
              <w:t xml:space="preserve"> on Student Learning: [  ]</w:t>
            </w:r>
          </w:p>
        </w:tc>
      </w:tr>
    </w:tbl>
    <w:p w14:paraId="31276290" w14:textId="29B5E044"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w:t>
      </w:r>
      <w:r w:rsidR="0080721C" w:rsidRPr="0080721C">
        <w:rPr>
          <w:rFonts w:eastAsia="Calibri"/>
          <w:shd w:val="pct15" w:color="auto" w:fill="auto"/>
        </w:rPr>
        <w:t>that include</w:t>
      </w:r>
      <w:r w:rsidR="00137987">
        <w:rPr>
          <w:rFonts w:eastAsia="Calibri"/>
          <w:shd w:val="pct15" w:color="auto" w:fill="auto"/>
        </w:rPr>
        <w:t>s</w:t>
      </w:r>
      <w:r w:rsidR="0080721C" w:rsidRPr="0080721C">
        <w:rPr>
          <w:rFonts w:eastAsia="Calibri"/>
          <w:shd w:val="pct15" w:color="auto" w:fill="auto"/>
        </w:rPr>
        <w:t xml:space="preserve"> discourse strategies (ASL and/or spoken English) </w:t>
      </w:r>
      <w:r w:rsidRPr="00850D15">
        <w:rPr>
          <w:rFonts w:eastAsia="Calibri"/>
          <w:shd w:val="pct15" w:color="auto" w:fill="auto"/>
        </w:rPr>
        <w:t xml:space="preserve">to support </w:t>
      </w:r>
      <w:r w:rsidR="007D3067">
        <w:rPr>
          <w:rFonts w:eastAsia="Calibri"/>
          <w:shd w:val="pct15" w:color="auto" w:fill="auto"/>
        </w:rPr>
        <w:t>the FS</w:t>
      </w:r>
      <w:r w:rsidRPr="00850D15">
        <w:rPr>
          <w:rFonts w:eastAsia="Calibri"/>
          <w:shd w:val="pct15" w:color="auto" w:fill="auto"/>
        </w:rPr>
        <w:t xml:space="preserve"> during the math lesson</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5A00F8C3"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0AB746F6" w:rsidR="00C1382A" w:rsidRPr="00A97357" w:rsidRDefault="00C1382A" w:rsidP="00937A28">
            <w:pPr>
              <w:ind w:left="90"/>
            </w:pPr>
            <w:r>
              <w:t>What the Impact</w:t>
            </w:r>
            <w:r w:rsidR="00E50D10">
              <w:t xml:space="preserve"> Was</w:t>
            </w:r>
            <w:r>
              <w:t xml:space="preserve"> on Student Learning: [  ]</w:t>
            </w:r>
          </w:p>
        </w:tc>
      </w:tr>
    </w:tbl>
    <w:p w14:paraId="61853FFC" w14:textId="3C846C7C"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w:t>
      </w:r>
      <w:r w:rsidR="007D3067">
        <w:t>the FS’s</w:t>
      </w:r>
      <w:r w:rsidRPr="00C1382A">
        <w:t xml:space="preserve"> progress to support their learning</w:t>
      </w:r>
      <w:r w:rsidR="0080721C">
        <w:t>.</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77777777" w:rsidR="00937A28" w:rsidRPr="00A97357" w:rsidRDefault="00937A28" w:rsidP="00950F60">
            <w:r>
              <w:t xml:space="preserve">Video </w:t>
            </w:r>
            <w:r w:rsidRPr="00A97357">
              <w:t xml:space="preserve">Clip Number: [ </w:t>
            </w:r>
            <w:r>
              <w:t xml:space="preserve"> </w:t>
            </w:r>
            <w:r w:rsidRPr="00A97357">
              <w:t>] </w:t>
            </w:r>
          </w:p>
        </w:tc>
        <w:tc>
          <w:tcPr>
            <w:tcW w:w="4770" w:type="dxa"/>
            <w:tcBorders>
              <w:top w:val="single" w:sz="6" w:space="0" w:color="auto"/>
              <w:left w:val="single" w:sz="6" w:space="0" w:color="auto"/>
              <w:bottom w:val="single" w:sz="6" w:space="0" w:color="auto"/>
              <w:right w:val="single" w:sz="6" w:space="0" w:color="auto"/>
            </w:tcBorders>
          </w:tcPr>
          <w:p w14:paraId="66BB5453" w14:textId="77777777" w:rsidR="00937A28" w:rsidRPr="00A97357" w:rsidRDefault="00937A28" w:rsidP="00950F60">
            <w:r w:rsidRPr="00A97357">
              <w:t>Tim</w:t>
            </w:r>
            <w:r>
              <w:t>estamp</w:t>
            </w:r>
            <w:r w:rsidRPr="00A97357">
              <w:t xml:space="preserve">: [ </w:t>
            </w:r>
            <w:r>
              <w:t xml:space="preserve"> </w:t>
            </w:r>
            <w:r w:rsidRPr="00A97357">
              <w:t>] </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77777777" w:rsidR="004C347A" w:rsidRPr="006A61B0" w:rsidRDefault="004C347A" w:rsidP="00937A28">
            <w:pPr>
              <w:ind w:left="90"/>
            </w:pPr>
            <w:r w:rsidRPr="006A61B0">
              <w:t xml:space="preserve">What </w:t>
            </w:r>
            <w:r>
              <w:t>You</w:t>
            </w:r>
            <w:r w:rsidRPr="006A61B0">
              <w:t xml:space="preserve"> Did: [ </w:t>
            </w:r>
            <w:r>
              <w:t xml:space="preserve"> </w:t>
            </w:r>
            <w:r w:rsidRPr="006A61B0">
              <w:t>] </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512874AD" w:rsidR="00C1382A" w:rsidRPr="00A97357" w:rsidRDefault="00C1382A" w:rsidP="00937A28">
            <w:pPr>
              <w:ind w:left="90"/>
            </w:pPr>
            <w:r>
              <w:lastRenderedPageBreak/>
              <w:t>What the Impact</w:t>
            </w:r>
            <w:r w:rsidR="00BC2998">
              <w:t xml:space="preserve"> Was</w:t>
            </w:r>
            <w:r>
              <w:t xml:space="preserve"> on Student Learning: [  ]</w:t>
            </w:r>
          </w:p>
        </w:tc>
      </w:tr>
    </w:tbl>
    <w:p w14:paraId="0CC430F5" w14:textId="675F4FD5" w:rsidR="00C1382A" w:rsidRPr="007409B6" w:rsidRDefault="00C1382A" w:rsidP="00C1382A">
      <w:pPr>
        <w:pStyle w:val="Prompt"/>
      </w:pPr>
      <w:r>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 xml:space="preserve">intentionally to support </w:t>
      </w:r>
      <w:r w:rsidR="007D3067">
        <w:rPr>
          <w:rFonts w:eastAsia="Calibri"/>
          <w:shd w:val="pct15" w:color="auto" w:fill="auto"/>
        </w:rPr>
        <w:t xml:space="preserve">the FS’s </w:t>
      </w:r>
      <w:r w:rsidRPr="00850D15">
        <w:rPr>
          <w:rFonts w:eastAsia="Calibri"/>
          <w:shd w:val="pct15" w:color="auto" w:fill="auto"/>
        </w:rPr>
        <w:t>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77777777" w:rsidR="00937A28" w:rsidRPr="00A97357" w:rsidRDefault="00937A28" w:rsidP="00950F60">
            <w:r>
              <w:t xml:space="preserve">Video </w:t>
            </w:r>
            <w:r w:rsidRPr="00A97357">
              <w:t xml:space="preserve">Clip Number: [ </w:t>
            </w:r>
            <w:r>
              <w:t xml:space="preserve"> </w:t>
            </w:r>
            <w:r w:rsidRPr="00A97357">
              <w:t>] </w:t>
            </w:r>
          </w:p>
        </w:tc>
        <w:tc>
          <w:tcPr>
            <w:tcW w:w="4860" w:type="dxa"/>
            <w:tcBorders>
              <w:top w:val="single" w:sz="6" w:space="0" w:color="auto"/>
              <w:left w:val="single" w:sz="6" w:space="0" w:color="auto"/>
              <w:bottom w:val="single" w:sz="6" w:space="0" w:color="auto"/>
              <w:right w:val="single" w:sz="6" w:space="0" w:color="auto"/>
            </w:tcBorders>
          </w:tcPr>
          <w:p w14:paraId="170E71D1" w14:textId="77777777" w:rsidR="00937A28" w:rsidRPr="00A97357" w:rsidRDefault="00937A28" w:rsidP="00950F60">
            <w:r w:rsidRPr="00A97357">
              <w:t>Tim</w:t>
            </w:r>
            <w:r>
              <w:t>estamp</w:t>
            </w:r>
            <w:r w:rsidRPr="00A97357">
              <w:t xml:space="preserve">: [ </w:t>
            </w:r>
            <w:r>
              <w:t xml:space="preserve"> </w:t>
            </w:r>
            <w:r w:rsidRPr="00A97357">
              <w:t>] </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77777777" w:rsidR="00C1382A" w:rsidRPr="006A61B0" w:rsidRDefault="00C1382A" w:rsidP="00937A28">
            <w:pPr>
              <w:ind w:left="90"/>
            </w:pPr>
            <w:r w:rsidRPr="006A61B0">
              <w:t xml:space="preserve">What </w:t>
            </w:r>
            <w:r>
              <w:t>You</w:t>
            </w:r>
            <w:r w:rsidRPr="006A61B0">
              <w:t xml:space="preserve"> Did: [ </w:t>
            </w:r>
            <w:r>
              <w:t xml:space="preserve"> </w:t>
            </w:r>
            <w:r w:rsidRPr="006A61B0">
              <w:t>] </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77777777" w:rsidR="00C1382A" w:rsidRPr="00A97357" w:rsidRDefault="00C1382A" w:rsidP="00937A28">
            <w:pPr>
              <w:ind w:left="90"/>
            </w:pPr>
            <w:r w:rsidRPr="00A97357">
              <w:t>Why</w:t>
            </w:r>
            <w:r>
              <w:t xml:space="preserve"> You Did It</w:t>
            </w:r>
            <w:r w:rsidRPr="00A97357">
              <w:t xml:space="preserve">: [ </w:t>
            </w:r>
            <w:r>
              <w:t xml:space="preserve"> </w:t>
            </w:r>
            <w:r w:rsidRPr="00A97357">
              <w:t>] </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2ED60390" w:rsidR="00C1382A" w:rsidRPr="00A97357" w:rsidRDefault="00C1382A" w:rsidP="00937A28">
            <w:pPr>
              <w:ind w:left="90"/>
            </w:pPr>
            <w:r>
              <w:t xml:space="preserve">What the Impact </w:t>
            </w:r>
            <w:r w:rsidR="00BC2998">
              <w:t xml:space="preserve">Was </w:t>
            </w:r>
            <w:r>
              <w:t>on Student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DBCB" w14:textId="77777777" w:rsidR="000B156D" w:rsidRDefault="000B156D" w:rsidP="004E7F3B">
      <w:r>
        <w:separator/>
      </w:r>
    </w:p>
  </w:endnote>
  <w:endnote w:type="continuationSeparator" w:id="0">
    <w:p w14:paraId="5445DD4D" w14:textId="77777777" w:rsidR="000B156D" w:rsidRDefault="000B156D"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27E79" w14:textId="77777777" w:rsidR="000B156D" w:rsidRDefault="000B156D" w:rsidP="004E7F3B">
      <w:r>
        <w:separator/>
      </w:r>
    </w:p>
  </w:footnote>
  <w:footnote w:type="continuationSeparator" w:id="0">
    <w:p w14:paraId="6FE7F0B0" w14:textId="77777777" w:rsidR="000B156D" w:rsidRDefault="000B156D"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80BAE64" w:rsidR="00FE5E07" w:rsidRDefault="007D3067" w:rsidP="00FB01A7">
    <w:pPr>
      <w:pStyle w:val="Header"/>
      <w:tabs>
        <w:tab w:val="right" w:pos="9360"/>
      </w:tabs>
      <w:jc w:val="right"/>
      <w:rPr>
        <w:i/>
      </w:rPr>
    </w:pPr>
    <w:r>
      <w:rPr>
        <w:noProof/>
      </w:rPr>
      <w:drawing>
        <wp:anchor distT="0" distB="0" distL="114300" distR="114300" simplePos="0" relativeHeight="251659264" behindDoc="0" locked="0" layoutInCell="1" allowOverlap="1" wp14:anchorId="532E16A8" wp14:editId="2A280D30">
          <wp:simplePos x="0" y="0"/>
          <wp:positionH relativeFrom="column">
            <wp:posOffset>0</wp:posOffset>
          </wp:positionH>
          <wp:positionV relativeFrom="paragraph">
            <wp:posOffset>0</wp:posOffset>
          </wp:positionV>
          <wp:extent cx="1800225" cy="496570"/>
          <wp:effectExtent l="0" t="0" r="9525" b="0"/>
          <wp:wrapNone/>
          <wp:docPr id="192685647" name="Picture 22" descr="The Education Specialist CalTPA California Teaching Performance Assessment logo which includes the four steps plan teach reflect apply"/>
          <wp:cNvGraphicFramePr/>
          <a:graphic xmlns:a="http://schemas.openxmlformats.org/drawingml/2006/main">
            <a:graphicData uri="http://schemas.openxmlformats.org/drawingml/2006/picture">
              <pic:pic xmlns:pic="http://schemas.openxmlformats.org/drawingml/2006/picture">
                <pic:nvPicPr>
                  <pic:cNvPr id="192685647" name="Picture 22" descr="The Education Specialist CalTPA California Teaching Performance Assessment logo which includes the four steps plan teach reflect appl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496570"/>
                  </a:xfrm>
                  <a:prstGeom prst="rect">
                    <a:avLst/>
                  </a:prstGeom>
                </pic:spPr>
              </pic:pic>
            </a:graphicData>
          </a:graphic>
          <wp14:sizeRelH relativeFrom="page">
            <wp14:pctWidth>0</wp14:pctWidth>
          </wp14:sizeRelH>
          <wp14:sizeRelV relativeFrom="page">
            <wp14:pctHeight>0</wp14:pctHeight>
          </wp14:sizeRelV>
        </wp:anchor>
      </w:drawing>
    </w:r>
    <w:r w:rsidR="00FE5E07" w:rsidRPr="00693423">
      <w:rPr>
        <w:i/>
      </w:rPr>
      <w:t xml:space="preserve"> </w:t>
    </w:r>
    <w:r w:rsidR="006D2FED">
      <w:rPr>
        <w:i/>
      </w:rPr>
      <w:t>Math</w:t>
    </w:r>
    <w:r w:rsidR="00FE5E07" w:rsidRPr="00693423">
      <w:rPr>
        <w:i/>
      </w:rPr>
      <w:t xml:space="preserve"> Cycle</w:t>
    </w:r>
    <w:r w:rsidR="00522A05">
      <w:rPr>
        <w:i/>
      </w:rPr>
      <w:t xml:space="preserve"> Performance Assessment</w:t>
    </w:r>
  </w:p>
  <w:p w14:paraId="73E9E1BC" w14:textId="77777777" w:rsidR="0080721C" w:rsidRDefault="0080721C" w:rsidP="0080721C">
    <w:pPr>
      <w:pStyle w:val="Header"/>
      <w:tabs>
        <w:tab w:val="right" w:pos="9360"/>
      </w:tabs>
      <w:jc w:val="right"/>
      <w:rPr>
        <w:i/>
      </w:rPr>
    </w:pPr>
    <w:r>
      <w:rPr>
        <w:i/>
      </w:rPr>
      <w:t>Deaf and Hard of Hearing</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A64D3"/>
    <w:rsid w:val="000B156D"/>
    <w:rsid w:val="000B3678"/>
    <w:rsid w:val="000B70D9"/>
    <w:rsid w:val="000B7B96"/>
    <w:rsid w:val="000C00E4"/>
    <w:rsid w:val="000C6100"/>
    <w:rsid w:val="000C6C6F"/>
    <w:rsid w:val="000D354F"/>
    <w:rsid w:val="000D490D"/>
    <w:rsid w:val="000D562C"/>
    <w:rsid w:val="000D670C"/>
    <w:rsid w:val="000E28CF"/>
    <w:rsid w:val="000E2EC9"/>
    <w:rsid w:val="000E5E92"/>
    <w:rsid w:val="000E6856"/>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37987"/>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C7E4D"/>
    <w:rsid w:val="003D1DC4"/>
    <w:rsid w:val="003D22E0"/>
    <w:rsid w:val="003D5247"/>
    <w:rsid w:val="003E0530"/>
    <w:rsid w:val="003E10DC"/>
    <w:rsid w:val="003E188F"/>
    <w:rsid w:val="003E6C47"/>
    <w:rsid w:val="003E788C"/>
    <w:rsid w:val="003E7B60"/>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240F"/>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150F"/>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538"/>
    <w:rsid w:val="007A28CF"/>
    <w:rsid w:val="007B041D"/>
    <w:rsid w:val="007B05F2"/>
    <w:rsid w:val="007B120C"/>
    <w:rsid w:val="007B50C4"/>
    <w:rsid w:val="007B56D6"/>
    <w:rsid w:val="007B6EAA"/>
    <w:rsid w:val="007C27EB"/>
    <w:rsid w:val="007C3DBF"/>
    <w:rsid w:val="007C616F"/>
    <w:rsid w:val="007D0226"/>
    <w:rsid w:val="007D1094"/>
    <w:rsid w:val="007D3067"/>
    <w:rsid w:val="007D68CE"/>
    <w:rsid w:val="007E0D3F"/>
    <w:rsid w:val="007E5AB4"/>
    <w:rsid w:val="007E6032"/>
    <w:rsid w:val="007E61D4"/>
    <w:rsid w:val="007F3902"/>
    <w:rsid w:val="007F401F"/>
    <w:rsid w:val="007F4FB1"/>
    <w:rsid w:val="0080044C"/>
    <w:rsid w:val="00801452"/>
    <w:rsid w:val="00802234"/>
    <w:rsid w:val="00804DFD"/>
    <w:rsid w:val="008051AC"/>
    <w:rsid w:val="0080721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8F718A"/>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B6972"/>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0CD7"/>
    <w:rsid w:val="00BB18BA"/>
    <w:rsid w:val="00BB2128"/>
    <w:rsid w:val="00BB3925"/>
    <w:rsid w:val="00BC01D6"/>
    <w:rsid w:val="00BC2998"/>
    <w:rsid w:val="00BC2AEA"/>
    <w:rsid w:val="00BC38F3"/>
    <w:rsid w:val="00BC4328"/>
    <w:rsid w:val="00BC495A"/>
    <w:rsid w:val="00BC5D29"/>
    <w:rsid w:val="00BD03CF"/>
    <w:rsid w:val="00BD29A6"/>
    <w:rsid w:val="00BD3298"/>
    <w:rsid w:val="00BD784F"/>
    <w:rsid w:val="00BE3B03"/>
    <w:rsid w:val="00BE408A"/>
    <w:rsid w:val="00BE6055"/>
    <w:rsid w:val="00BE61CF"/>
    <w:rsid w:val="00BF0098"/>
    <w:rsid w:val="00BF10E7"/>
    <w:rsid w:val="00BF11C1"/>
    <w:rsid w:val="00BF31F1"/>
    <w:rsid w:val="00BF4CEF"/>
    <w:rsid w:val="00BF4DC0"/>
    <w:rsid w:val="00C01CC7"/>
    <w:rsid w:val="00C01E7C"/>
    <w:rsid w:val="00C03C51"/>
    <w:rsid w:val="00C0472A"/>
    <w:rsid w:val="00C05ECB"/>
    <w:rsid w:val="00C0647A"/>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4801"/>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5759"/>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7D3067"/>
    <w:pPr>
      <w:pBdr>
        <w:top w:val="single" w:sz="18" w:space="1" w:color="A03322"/>
      </w:pBdr>
      <w:spacing w:before="480"/>
    </w:pPr>
    <w:rPr>
      <w:b/>
      <w:bCs/>
      <w:color w:val="5A565E"/>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8FAA6EC2-8C02-4230-8398-ACFCB41A2497}">
  <ds:schemaRefs>
    <ds:schemaRef ds:uri="http://schemas.microsoft.com/sharepoint/v3/contenttype/forms"/>
  </ds:schemaRefs>
</ds:datastoreItem>
</file>

<file path=customXml/itemProps2.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4.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269</Words>
  <Characters>1555</Characters>
  <Application>Microsoft Office Word</Application>
  <DocSecurity>0</DocSecurity>
  <Lines>35</Lines>
  <Paragraphs>15</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28</cp:revision>
  <dcterms:created xsi:type="dcterms:W3CDTF">2021-07-07T22:07:00Z</dcterms:created>
  <dcterms:modified xsi:type="dcterms:W3CDTF">2026-07-29T11:31:00Z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