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F73EB" w14:textId="77777777" w:rsidR="006332B8" w:rsidRDefault="006332B8" w:rsidP="006332B8">
      <w:pPr>
        <w:pStyle w:val="SectionHeader1"/>
        <w:pBdr>
          <w:top w:val="single" w:sz="18" w:space="1" w:color="714596"/>
        </w:pBdr>
        <w:spacing w:before="0" w:after="240"/>
        <w:rPr>
          <w:rFonts w:cs="Arial"/>
          <w:szCs w:val="36"/>
        </w:rPr>
      </w:pPr>
      <w:bookmarkStart w:id="0" w:name="_Hlk187656355"/>
      <w:r w:rsidRPr="0065039C">
        <w:rPr>
          <w:rFonts w:cs="Arial"/>
          <w:szCs w:val="36"/>
        </w:rPr>
        <w:t>PK–3</w:t>
      </w:r>
      <w:r>
        <w:rPr>
          <w:rFonts w:cs="Arial"/>
          <w:szCs w:val="36"/>
        </w:rPr>
        <w:t xml:space="preserve"> Early Childhood Education</w:t>
      </w:r>
      <w:bookmarkEnd w:id="0"/>
    </w:p>
    <w:p w14:paraId="78B42955" w14:textId="2E24A3D1" w:rsidR="00F81064" w:rsidRPr="00FE5E07" w:rsidRDefault="00A47EF6" w:rsidP="006332B8">
      <w:pPr>
        <w:pStyle w:val="SectionHeader1"/>
        <w:pBdr>
          <w:top w:val="none" w:sz="0" w:space="0" w:color="auto"/>
        </w:pBdr>
        <w:spacing w:before="0" w:after="240"/>
        <w:rPr>
          <w:rFonts w:cs="Arial"/>
          <w:szCs w:val="36"/>
        </w:rPr>
      </w:pPr>
      <w:r w:rsidRPr="00FE5E07">
        <w:rPr>
          <w:rFonts w:cs="Arial"/>
          <w:szCs w:val="36"/>
        </w:rPr>
        <w:t xml:space="preserve">Step </w:t>
      </w:r>
      <w:r w:rsidR="00647911">
        <w:rPr>
          <w:rFonts w:cs="Arial"/>
          <w:szCs w:val="36"/>
        </w:rPr>
        <w:t>3</w:t>
      </w:r>
      <w:r w:rsidRPr="00FE5E07">
        <w:rPr>
          <w:rFonts w:cs="Arial"/>
          <w:szCs w:val="36"/>
        </w:rPr>
        <w:t xml:space="preserve">: </w:t>
      </w:r>
      <w:r w:rsidR="00647911">
        <w:rPr>
          <w:rFonts w:cs="Arial"/>
          <w:szCs w:val="36"/>
        </w:rPr>
        <w:t>Reflect</w:t>
      </w:r>
      <w:r>
        <w:rPr>
          <w:rFonts w:cs="Arial"/>
          <w:szCs w:val="36"/>
        </w:rPr>
        <w:t>—</w:t>
      </w:r>
      <w:r w:rsidR="00396718">
        <w:rPr>
          <w:rFonts w:cs="Arial"/>
          <w:szCs w:val="36"/>
        </w:rPr>
        <w:t xml:space="preserve">Part </w:t>
      </w:r>
      <w:r w:rsidR="00DC2D6B">
        <w:rPr>
          <w:rFonts w:cs="Arial"/>
          <w:szCs w:val="36"/>
        </w:rPr>
        <w:t>I</w:t>
      </w:r>
      <w:r w:rsidR="00396718">
        <w:rPr>
          <w:rFonts w:cs="Arial"/>
          <w:szCs w:val="36"/>
        </w:rPr>
        <w:t xml:space="preserve">: </w:t>
      </w:r>
      <w:r w:rsidR="00647911">
        <w:rPr>
          <w:rFonts w:cs="Arial"/>
          <w:szCs w:val="36"/>
        </w:rPr>
        <w:t>Reflection and Analysis of Summative Assessment</w:t>
      </w:r>
      <w:r w:rsidR="00AE0D75">
        <w:rPr>
          <w:rFonts w:cs="Arial"/>
          <w:szCs w:val="36"/>
        </w:rPr>
        <w:t xml:space="preserve"> </w:t>
      </w:r>
      <w:r w:rsidR="003870DF">
        <w:rPr>
          <w:rFonts w:cs="Arial"/>
          <w:szCs w:val="36"/>
        </w:rPr>
        <w:t xml:space="preserve">Results </w:t>
      </w:r>
      <w:r w:rsidR="00AE0D75">
        <w:rPr>
          <w:rFonts w:cs="Arial"/>
          <w:szCs w:val="36"/>
        </w:rPr>
        <w:t>Template</w:t>
      </w:r>
      <w:r w:rsidR="00F769D4">
        <w:rPr>
          <w:rFonts w:cs="Arial"/>
          <w:szCs w:val="36"/>
        </w:rPr>
        <w:t xml:space="preserve">, </w:t>
      </w:r>
      <w:r w:rsidR="00F769D4" w:rsidRPr="003D00D2">
        <w:rPr>
          <w:rFonts w:cs="Arial"/>
          <w:color w:val="FF0000"/>
          <w:szCs w:val="36"/>
        </w:rPr>
        <w:t>Version 2.</w:t>
      </w:r>
      <w:r w:rsidR="00971A13">
        <w:rPr>
          <w:rFonts w:cs="Arial"/>
          <w:color w:val="FF0000"/>
          <w:szCs w:val="36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044B51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E3D7ED"/>
          </w:tcPr>
          <w:p w14:paraId="018316FB" w14:textId="599AA599" w:rsidR="00D9750A" w:rsidRDefault="00E82FB6" w:rsidP="00FC67C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813D5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Pr="004A35C7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EE52F2">
              <w:rPr>
                <w:rFonts w:ascii="Arial Narrow" w:hAnsi="Arial Narrow" w:cs="Arial"/>
                <w:szCs w:val="22"/>
              </w:rPr>
              <w:t xml:space="preserve"> (up to </w:t>
            </w:r>
            <w:r w:rsidR="00FD1772">
              <w:rPr>
                <w:rFonts w:ascii="Arial Narrow" w:hAnsi="Arial Narrow" w:cs="Arial"/>
                <w:szCs w:val="22"/>
              </w:rPr>
              <w:t>7</w:t>
            </w:r>
            <w:r w:rsidR="00EE52F2">
              <w:rPr>
                <w:rFonts w:ascii="Arial Narrow" w:hAnsi="Arial Narrow" w:cs="Arial"/>
                <w:szCs w:val="22"/>
              </w:rPr>
              <w:t xml:space="preserve"> pages)</w:t>
            </w:r>
            <w:r w:rsidRPr="004A35C7">
              <w:rPr>
                <w:rFonts w:ascii="Arial Narrow" w:hAnsi="Arial Narrow" w:cs="Arial"/>
                <w:szCs w:val="22"/>
              </w:rPr>
              <w:t>.</w:t>
            </w:r>
            <w:r w:rsidR="0022255F">
              <w:rPr>
                <w:rFonts w:ascii="Arial Narrow" w:hAnsi="Arial Narrow" w:cs="Arial"/>
                <w:szCs w:val="22"/>
              </w:rPr>
              <w:t xml:space="preserve"> </w:t>
            </w:r>
            <w:r w:rsidR="00D9750A">
              <w:rPr>
                <w:rFonts w:ascii="Arial Narrow" w:hAnsi="Arial Narrow" w:cs="Arial"/>
                <w:szCs w:val="22"/>
              </w:rPr>
              <w:t>Do not delete or alter the prompts.</w:t>
            </w:r>
          </w:p>
          <w:p w14:paraId="1D0009D4" w14:textId="3652DD7C" w:rsidR="00E82FB6" w:rsidRDefault="00D9750A" w:rsidP="00FC67C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D9750A">
              <w:rPr>
                <w:rFonts w:ascii="Arial Narrow" w:hAnsi="Arial Narrow" w:cs="Arial"/>
                <w:szCs w:val="22"/>
              </w:rPr>
              <w:t xml:space="preserve">Be sure to include specific references to the results </w:t>
            </w:r>
            <w:r w:rsidR="0098329F">
              <w:rPr>
                <w:rFonts w:ascii="Arial Narrow" w:hAnsi="Arial Narrow" w:cs="Arial"/>
                <w:szCs w:val="22"/>
              </w:rPr>
              <w:t xml:space="preserve">from the summative assessment </w:t>
            </w:r>
            <w:r w:rsidRPr="00D9750A">
              <w:rPr>
                <w:rFonts w:ascii="Arial Narrow" w:hAnsi="Arial Narrow" w:cs="Arial"/>
                <w:szCs w:val="22"/>
              </w:rPr>
              <w:t>to support your reflections: What in the results led you to your conclusions?</w:t>
            </w:r>
            <w:r>
              <w:rPr>
                <w:rFonts w:ascii="Arial Narrow" w:hAnsi="Arial Narrow" w:cs="Arial"/>
                <w:szCs w:val="22"/>
              </w:rPr>
              <w:t xml:space="preserve"> </w:t>
            </w:r>
            <w:r w:rsidR="00594CD1">
              <w:rPr>
                <w:rFonts w:ascii="Arial Narrow" w:hAnsi="Arial Narrow"/>
              </w:rPr>
              <w:t>For more information, see pages 3</w:t>
            </w:r>
            <w:r w:rsidR="0098329F">
              <w:rPr>
                <w:rFonts w:ascii="Arial Narrow" w:hAnsi="Arial Narrow"/>
              </w:rPr>
              <w:t>8</w:t>
            </w:r>
            <w:r w:rsidR="00594CD1">
              <w:rPr>
                <w:rFonts w:ascii="Arial Narrow" w:hAnsi="Arial Narrow"/>
              </w:rPr>
              <w:t>–</w:t>
            </w:r>
            <w:r w:rsidR="0098329F">
              <w:rPr>
                <w:rFonts w:ascii="Arial Narrow" w:hAnsi="Arial Narrow"/>
              </w:rPr>
              <w:t>40</w:t>
            </w:r>
            <w:r w:rsidR="00594CD1">
              <w:rPr>
                <w:rFonts w:ascii="Arial Narrow" w:hAnsi="Arial Narrow"/>
              </w:rPr>
              <w:t xml:space="preserve"> of the Literacy </w:t>
            </w:r>
            <w:r w:rsidR="005219B0">
              <w:rPr>
                <w:rFonts w:ascii="Arial Narrow" w:hAnsi="Arial Narrow"/>
              </w:rPr>
              <w:t xml:space="preserve">Cycle </w:t>
            </w:r>
            <w:r w:rsidR="00594CD1">
              <w:rPr>
                <w:rFonts w:ascii="Arial Narrow" w:hAnsi="Arial Narrow"/>
              </w:rPr>
              <w:t>Performance Assessment Guide.</w:t>
            </w:r>
          </w:p>
        </w:tc>
      </w:tr>
    </w:tbl>
    <w:p w14:paraId="5A7A3525" w14:textId="79696A61" w:rsidR="004A35C7" w:rsidRPr="0025671E" w:rsidRDefault="0098329F" w:rsidP="00647911">
      <w:pPr>
        <w:pStyle w:val="Prompt"/>
        <w:spacing w:before="240"/>
      </w:pPr>
      <w:r w:rsidRPr="0098329F">
        <w:t>1.</w:t>
      </w:r>
      <w:r w:rsidRPr="0098329F">
        <w:tab/>
        <w:t xml:space="preserve">Review </w:t>
      </w:r>
      <w:r w:rsidR="00ED0C32">
        <w:t xml:space="preserve">and describe </w:t>
      </w:r>
      <w:r w:rsidRPr="0098329F">
        <w:t xml:space="preserve">the information you gathered while teaching the three </w:t>
      </w:r>
      <w:r w:rsidR="00ED0C32">
        <w:t>activities</w:t>
      </w:r>
      <w:r w:rsidRPr="0098329F">
        <w:t xml:space="preserve"> of the unit. Think about how the activity(ies) and the formative assessment(s) the </w:t>
      </w:r>
      <w:r w:rsidR="00ED0C32">
        <w:t>children</w:t>
      </w:r>
      <w:r w:rsidRPr="0098329F">
        <w:t xml:space="preserve"> completed supported their progress toward meeting the ELA/Literacy and ELD goals</w:t>
      </w:r>
      <w:r w:rsidR="00647911" w:rsidRPr="00647911">
        <w:t>.</w:t>
      </w:r>
    </w:p>
    <w:p w14:paraId="5F26B43A" w14:textId="6ADD05E9" w:rsidR="004A35C7" w:rsidRPr="004A35C7" w:rsidRDefault="004A35C7" w:rsidP="0025671E">
      <w:r>
        <w:t>[  ]</w:t>
      </w:r>
    </w:p>
    <w:p w14:paraId="48270400" w14:textId="5F9154E5" w:rsidR="00EB4810" w:rsidRDefault="0098329F" w:rsidP="00EB4810">
      <w:pPr>
        <w:pStyle w:val="Prompt"/>
      </w:pPr>
      <w:r w:rsidRPr="0098329F">
        <w:t>2.</w:t>
      </w:r>
      <w:r w:rsidRPr="0098329F">
        <w:tab/>
        <w:t xml:space="preserve">Review and list the ELA/Literacy and ELD learning goals for the unit measured by the summative assessment. Complete the information table summarizing </w:t>
      </w:r>
      <w:r w:rsidR="00ED0C32">
        <w:t>the children’s</w:t>
      </w:r>
      <w:r w:rsidRPr="0098329F">
        <w:t xml:space="preserve"> scores. </w:t>
      </w:r>
    </w:p>
    <w:p w14:paraId="1BD15FF9" w14:textId="53A75986" w:rsidR="00EB4810" w:rsidRDefault="00EB4810" w:rsidP="005757F7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56"/>
        <w:gridCol w:w="2098"/>
        <w:gridCol w:w="2098"/>
        <w:gridCol w:w="2098"/>
      </w:tblGrid>
      <w:tr w:rsidR="0098329F" w:rsidRPr="00E351C8" w14:paraId="5AC9C6CD" w14:textId="3A8FD512" w:rsidTr="00F41DB8">
        <w:trPr>
          <w:tblHeader/>
        </w:trPr>
        <w:tc>
          <w:tcPr>
            <w:tcW w:w="1634" w:type="pct"/>
            <w:shd w:val="clear" w:color="auto" w:fill="D9D9D9" w:themeFill="background1" w:themeFillShade="D9"/>
          </w:tcPr>
          <w:p w14:paraId="50608AE6" w14:textId="62538E84" w:rsidR="0098329F" w:rsidRPr="00F41DB8" w:rsidRDefault="0098329F" w:rsidP="00F41DB8">
            <w:pPr>
              <w:pStyle w:val="Prompt"/>
              <w:spacing w:before="0"/>
              <w:ind w:left="60" w:firstLine="0"/>
              <w:rPr>
                <w:b/>
                <w:bCs/>
              </w:rPr>
            </w:pPr>
            <w:r w:rsidRPr="00F41DB8">
              <w:rPr>
                <w:b/>
                <w:bCs/>
              </w:rPr>
              <w:t>Learning Goals for the Unit Plan Assessed by the Summative Assessment</w:t>
            </w:r>
          </w:p>
        </w:tc>
        <w:tc>
          <w:tcPr>
            <w:tcW w:w="1122" w:type="pct"/>
            <w:shd w:val="clear" w:color="auto" w:fill="D9D9D9" w:themeFill="background1" w:themeFillShade="D9"/>
          </w:tcPr>
          <w:p w14:paraId="22BD7F4F" w14:textId="4566831D" w:rsidR="0098329F" w:rsidRPr="00F41DB8" w:rsidRDefault="0098329F" w:rsidP="00F41DB8">
            <w:pPr>
              <w:pStyle w:val="Prompt"/>
              <w:spacing w:before="0"/>
              <w:ind w:left="60" w:firstLine="0"/>
              <w:rPr>
                <w:b/>
                <w:bCs/>
              </w:rPr>
            </w:pPr>
            <w:r w:rsidRPr="00F41DB8">
              <w:rPr>
                <w:b/>
                <w:bCs/>
              </w:rPr>
              <w:t>Number That Exceeded the Learning Goals</w:t>
            </w:r>
          </w:p>
        </w:tc>
        <w:tc>
          <w:tcPr>
            <w:tcW w:w="1122" w:type="pct"/>
            <w:shd w:val="clear" w:color="auto" w:fill="D9D9D9" w:themeFill="background1" w:themeFillShade="D9"/>
          </w:tcPr>
          <w:p w14:paraId="1A42FEE9" w14:textId="248CDAE7" w:rsidR="0098329F" w:rsidRPr="00F41DB8" w:rsidRDefault="0098329F" w:rsidP="00F41DB8">
            <w:pPr>
              <w:pStyle w:val="Prompt"/>
              <w:spacing w:before="0"/>
              <w:ind w:left="60" w:firstLine="0"/>
              <w:rPr>
                <w:b/>
                <w:bCs/>
              </w:rPr>
            </w:pPr>
            <w:r w:rsidRPr="00F41DB8">
              <w:rPr>
                <w:b/>
                <w:bCs/>
              </w:rPr>
              <w:t>Number That Met the Learning Goals</w:t>
            </w:r>
          </w:p>
        </w:tc>
        <w:tc>
          <w:tcPr>
            <w:tcW w:w="1122" w:type="pct"/>
            <w:shd w:val="clear" w:color="auto" w:fill="D9D9D9" w:themeFill="background1" w:themeFillShade="D9"/>
          </w:tcPr>
          <w:p w14:paraId="3AEDE4E9" w14:textId="395E8C03" w:rsidR="0098329F" w:rsidRPr="00F41DB8" w:rsidRDefault="0098329F" w:rsidP="00F41DB8">
            <w:pPr>
              <w:pStyle w:val="Prompt"/>
              <w:spacing w:before="0"/>
              <w:ind w:left="60" w:firstLine="0"/>
              <w:rPr>
                <w:b/>
                <w:bCs/>
              </w:rPr>
            </w:pPr>
            <w:r w:rsidRPr="00F41DB8">
              <w:rPr>
                <w:b/>
                <w:bCs/>
              </w:rPr>
              <w:t>Number That Did Not Yet Meet the Learning Goals</w:t>
            </w:r>
          </w:p>
        </w:tc>
      </w:tr>
      <w:tr w:rsidR="0098329F" w14:paraId="6B72EAD3" w14:textId="5373A286" w:rsidTr="00F41DB8">
        <w:tc>
          <w:tcPr>
            <w:tcW w:w="1634" w:type="pct"/>
          </w:tcPr>
          <w:p w14:paraId="09DC7CCB" w14:textId="44585735" w:rsidR="0098329F" w:rsidRPr="002927BF" w:rsidRDefault="0098329F" w:rsidP="0098329F">
            <w:r>
              <w:t>ELA/Literacy</w:t>
            </w:r>
          </w:p>
        </w:tc>
        <w:tc>
          <w:tcPr>
            <w:tcW w:w="1122" w:type="pct"/>
          </w:tcPr>
          <w:p w14:paraId="6AAC34CF" w14:textId="77777777" w:rsidR="0098329F" w:rsidRDefault="0098329F" w:rsidP="0025671E">
            <w:r>
              <w:t>[  ]</w:t>
            </w:r>
          </w:p>
        </w:tc>
        <w:tc>
          <w:tcPr>
            <w:tcW w:w="1122" w:type="pct"/>
          </w:tcPr>
          <w:p w14:paraId="278BD5E9" w14:textId="106ACAC7" w:rsidR="0098329F" w:rsidRDefault="0098329F" w:rsidP="0025671E">
            <w:r>
              <w:t>[  ]</w:t>
            </w:r>
          </w:p>
        </w:tc>
        <w:tc>
          <w:tcPr>
            <w:tcW w:w="1122" w:type="pct"/>
          </w:tcPr>
          <w:p w14:paraId="162ECD64" w14:textId="7838DEEA" w:rsidR="0098329F" w:rsidRDefault="0098329F" w:rsidP="0025671E">
            <w:r>
              <w:t>[  ]</w:t>
            </w:r>
          </w:p>
        </w:tc>
      </w:tr>
      <w:tr w:rsidR="0098329F" w14:paraId="0B49E0C6" w14:textId="77777777" w:rsidTr="00F41DB8">
        <w:tc>
          <w:tcPr>
            <w:tcW w:w="1634" w:type="pct"/>
          </w:tcPr>
          <w:p w14:paraId="3F749696" w14:textId="5AC940BD" w:rsidR="0098329F" w:rsidRDefault="0098329F" w:rsidP="0098329F">
            <w:r>
              <w:t xml:space="preserve">ELD </w:t>
            </w:r>
          </w:p>
        </w:tc>
        <w:tc>
          <w:tcPr>
            <w:tcW w:w="1122" w:type="pct"/>
          </w:tcPr>
          <w:p w14:paraId="76C1D8D9" w14:textId="5BF665FA" w:rsidR="0098329F" w:rsidRDefault="0098329F" w:rsidP="0025671E">
            <w:r>
              <w:t>[  ]</w:t>
            </w:r>
          </w:p>
        </w:tc>
        <w:tc>
          <w:tcPr>
            <w:tcW w:w="1122" w:type="pct"/>
          </w:tcPr>
          <w:p w14:paraId="05A8ED4E" w14:textId="677754F4" w:rsidR="0098329F" w:rsidRDefault="0098329F" w:rsidP="0025671E">
            <w:r>
              <w:t>[  ]</w:t>
            </w:r>
          </w:p>
        </w:tc>
        <w:tc>
          <w:tcPr>
            <w:tcW w:w="1122" w:type="pct"/>
          </w:tcPr>
          <w:p w14:paraId="3CA46F2D" w14:textId="67954826" w:rsidR="0098329F" w:rsidRDefault="0098329F" w:rsidP="0025671E">
            <w:r>
              <w:t>[  ]</w:t>
            </w:r>
          </w:p>
        </w:tc>
      </w:tr>
    </w:tbl>
    <w:p w14:paraId="527E8B79" w14:textId="536BF9CF" w:rsidR="00940FE8" w:rsidRDefault="0098329F" w:rsidP="00A56849">
      <w:pPr>
        <w:pStyle w:val="Prompt"/>
      </w:pPr>
      <w:r w:rsidRPr="0098329F">
        <w:t>3.</w:t>
      </w:r>
      <w:r w:rsidRPr="0098329F">
        <w:tab/>
        <w:t xml:space="preserve">Analyze the summative and formative assessment results and the information you gathered during your teaching of the unit. Identify and describe pattern(s) and/or trend(s) of </w:t>
      </w:r>
      <w:r w:rsidR="00ED0C32">
        <w:t>the children’s</w:t>
      </w:r>
      <w:r w:rsidRPr="0098329F">
        <w:t xml:space="preserve"> understandings and/or misconceptions related to their progress toward meeting the ELA/Literacy and ELD learning goals. Be sure to refer to specific examples from Steps 1 or 2 in your reflection</w:t>
      </w:r>
      <w:r w:rsidR="00940FE8">
        <w:t>.</w:t>
      </w:r>
    </w:p>
    <w:p w14:paraId="6E4D9E1A" w14:textId="21BCF53B" w:rsidR="0098329F" w:rsidRPr="0098329F" w:rsidRDefault="0098329F" w:rsidP="0098329F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For the group:</w:t>
      </w:r>
    </w:p>
    <w:p w14:paraId="7251068C" w14:textId="7D09CDD7" w:rsidR="0098329F" w:rsidRDefault="0098329F" w:rsidP="0098329F">
      <w:pPr>
        <w:pStyle w:val="Prompt"/>
        <w:numPr>
          <w:ilvl w:val="1"/>
          <w:numId w:val="57"/>
        </w:numPr>
        <w:ind w:left="1080"/>
      </w:pPr>
      <w:r>
        <w:t>ELA/Literacy learning goal(s):</w:t>
      </w:r>
    </w:p>
    <w:p w14:paraId="32B745F4" w14:textId="77777777" w:rsidR="0098329F" w:rsidRDefault="0098329F" w:rsidP="0025671E">
      <w:r w:rsidRPr="00FE5E07">
        <w:t xml:space="preserve">[ </w:t>
      </w:r>
      <w:r>
        <w:t xml:space="preserve"> </w:t>
      </w:r>
      <w:r w:rsidRPr="00FE5E07">
        <w:t>]</w:t>
      </w:r>
    </w:p>
    <w:p w14:paraId="37F39708" w14:textId="3FE7E3FD" w:rsidR="0098329F" w:rsidRDefault="0098329F" w:rsidP="0098329F">
      <w:pPr>
        <w:pStyle w:val="Prompt"/>
        <w:numPr>
          <w:ilvl w:val="1"/>
          <w:numId w:val="57"/>
        </w:numPr>
        <w:ind w:left="1080"/>
      </w:pPr>
      <w:r>
        <w:t>ELD learning goal(s):</w:t>
      </w:r>
    </w:p>
    <w:p w14:paraId="16F5D863" w14:textId="77777777" w:rsidR="0098329F" w:rsidRDefault="0098329F" w:rsidP="0025671E">
      <w:r w:rsidRPr="00FE5E07">
        <w:t xml:space="preserve">[ </w:t>
      </w:r>
      <w:r>
        <w:t xml:space="preserve"> </w:t>
      </w:r>
      <w:r w:rsidRPr="00FE5E07">
        <w:t>]</w:t>
      </w:r>
    </w:p>
    <w:p w14:paraId="0A94C01A" w14:textId="12ADA45B" w:rsidR="001F0667" w:rsidRPr="0098329F" w:rsidRDefault="001F0667" w:rsidP="001F0667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 xml:space="preserve">For the focus </w:t>
      </w:r>
      <w:r w:rsidR="00ED0C32">
        <w:rPr>
          <w:shd w:val="pct15" w:color="auto" w:fill="auto"/>
        </w:rPr>
        <w:t>child</w:t>
      </w:r>
      <w:r>
        <w:rPr>
          <w:shd w:val="pct15" w:color="auto" w:fill="auto"/>
        </w:rPr>
        <w:t xml:space="preserve"> (F</w:t>
      </w:r>
      <w:r w:rsidR="00ED0C32">
        <w:rPr>
          <w:shd w:val="pct15" w:color="auto" w:fill="auto"/>
        </w:rPr>
        <w:t>C</w:t>
      </w:r>
      <w:r>
        <w:rPr>
          <w:shd w:val="pct15" w:color="auto" w:fill="auto"/>
        </w:rPr>
        <w:t>):</w:t>
      </w:r>
    </w:p>
    <w:p w14:paraId="079A6C68" w14:textId="77777777" w:rsidR="001F0667" w:rsidRDefault="001F0667" w:rsidP="001F0667">
      <w:pPr>
        <w:pStyle w:val="Prompt"/>
        <w:numPr>
          <w:ilvl w:val="1"/>
          <w:numId w:val="57"/>
        </w:numPr>
        <w:ind w:left="1080"/>
      </w:pPr>
      <w:r>
        <w:t>ELA/Literacy learning goal(s):</w:t>
      </w:r>
    </w:p>
    <w:p w14:paraId="4A3D85C8" w14:textId="77777777" w:rsidR="001F0667" w:rsidRDefault="001F0667" w:rsidP="0025671E">
      <w:r w:rsidRPr="00FE5E07">
        <w:lastRenderedPageBreak/>
        <w:t xml:space="preserve">[ </w:t>
      </w:r>
      <w:r>
        <w:t xml:space="preserve"> </w:t>
      </w:r>
      <w:r w:rsidRPr="00FE5E07">
        <w:t>]</w:t>
      </w:r>
    </w:p>
    <w:p w14:paraId="354225BE" w14:textId="77777777" w:rsidR="001F0667" w:rsidRDefault="001F0667" w:rsidP="001F0667">
      <w:pPr>
        <w:pStyle w:val="Prompt"/>
        <w:numPr>
          <w:ilvl w:val="1"/>
          <w:numId w:val="57"/>
        </w:numPr>
        <w:ind w:left="1080"/>
      </w:pPr>
      <w:r>
        <w:t>ELD learning goal(s):</w:t>
      </w:r>
    </w:p>
    <w:p w14:paraId="45AECCEE" w14:textId="77777777" w:rsidR="001F0667" w:rsidRDefault="001F0667" w:rsidP="0025671E">
      <w:r w:rsidRPr="00FE5E07">
        <w:t xml:space="preserve">[ </w:t>
      </w:r>
      <w:r>
        <w:t xml:space="preserve"> </w:t>
      </w:r>
      <w:r w:rsidRPr="00FE5E07">
        <w:t>]</w:t>
      </w:r>
    </w:p>
    <w:p w14:paraId="37F979E1" w14:textId="57AFEAD4" w:rsidR="00772026" w:rsidRPr="0025671E" w:rsidRDefault="001F0667" w:rsidP="00772026">
      <w:pPr>
        <w:pStyle w:val="Prompt"/>
      </w:pPr>
      <w:r w:rsidRPr="001F0667">
        <w:t>4.</w:t>
      </w:r>
      <w:r w:rsidRPr="001F0667">
        <w:tab/>
        <w:t xml:space="preserve">Based on your analysis of </w:t>
      </w:r>
      <w:r w:rsidR="00ED0C32">
        <w:t>children’s</w:t>
      </w:r>
      <w:r w:rsidRPr="001F0667">
        <w:t xml:space="preserve"> summative assessment results </w:t>
      </w:r>
      <w:r w:rsidRPr="001F0667">
        <w:rPr>
          <w:b/>
          <w:bCs/>
        </w:rPr>
        <w:t>and</w:t>
      </w:r>
      <w:r w:rsidRPr="001F0667">
        <w:t xml:space="preserve"> the information you gathered when you taught the unit (observations while teaching and formative assessment results), what was the impact of your instructional approach(es), including the activity(ies) </w:t>
      </w:r>
      <w:r w:rsidR="00ED0C32">
        <w:t>children</w:t>
      </w:r>
      <w:r w:rsidRPr="001F0667">
        <w:t xml:space="preserve"> engaged in</w:t>
      </w:r>
      <w:r>
        <w:t>?</w:t>
      </w:r>
    </w:p>
    <w:p w14:paraId="260BC34B" w14:textId="297F2414" w:rsidR="001F0667" w:rsidRPr="0098329F" w:rsidRDefault="001F0667" w:rsidP="001F0667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On the group’s learning:</w:t>
      </w:r>
    </w:p>
    <w:p w14:paraId="78C57EB5" w14:textId="77777777" w:rsidR="00772026" w:rsidRDefault="00772026" w:rsidP="0025671E">
      <w:r>
        <w:t>[  ]</w:t>
      </w:r>
    </w:p>
    <w:p w14:paraId="74D94948" w14:textId="6B8C22A3" w:rsidR="001F0667" w:rsidRPr="0098329F" w:rsidRDefault="001F0667" w:rsidP="001F0667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On the F</w:t>
      </w:r>
      <w:r w:rsidR="00ED0C32">
        <w:rPr>
          <w:shd w:val="pct15" w:color="auto" w:fill="auto"/>
        </w:rPr>
        <w:t>C</w:t>
      </w:r>
      <w:r>
        <w:rPr>
          <w:shd w:val="pct15" w:color="auto" w:fill="auto"/>
        </w:rPr>
        <w:t>’s learning:</w:t>
      </w:r>
    </w:p>
    <w:p w14:paraId="10E679BF" w14:textId="6A47D95F" w:rsidR="001F0667" w:rsidRDefault="001F0667" w:rsidP="0025671E">
      <w:r>
        <w:t>[  ]</w:t>
      </w:r>
    </w:p>
    <w:p w14:paraId="0F37EDE0" w14:textId="07E7CFB9" w:rsidR="00EB4810" w:rsidRPr="0025671E" w:rsidRDefault="001F0667" w:rsidP="00EB4810">
      <w:pPr>
        <w:pStyle w:val="Prompt"/>
      </w:pPr>
      <w:r w:rsidRPr="001F0667">
        <w:t>5.</w:t>
      </w:r>
      <w:r w:rsidRPr="001F0667">
        <w:tab/>
        <w:t>If you were to teach the unit again, what instructional changes would you make</w:t>
      </w:r>
      <w:r w:rsidR="00EB4810">
        <w:t>?</w:t>
      </w:r>
    </w:p>
    <w:p w14:paraId="0A01ECDC" w14:textId="1B47E4CC" w:rsidR="001F0667" w:rsidRPr="0098329F" w:rsidRDefault="001F0667" w:rsidP="001F0667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For the group:</w:t>
      </w:r>
    </w:p>
    <w:p w14:paraId="06E86D9F" w14:textId="77777777" w:rsidR="001F0667" w:rsidRDefault="001F0667" w:rsidP="0025671E">
      <w:r>
        <w:t>[  ]</w:t>
      </w:r>
    </w:p>
    <w:p w14:paraId="1DC21AFF" w14:textId="498B6B0D" w:rsidR="001F0667" w:rsidRPr="0098329F" w:rsidRDefault="001F0667" w:rsidP="001F0667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For the F</w:t>
      </w:r>
      <w:r w:rsidR="00ED0C32">
        <w:rPr>
          <w:shd w:val="pct15" w:color="auto" w:fill="auto"/>
        </w:rPr>
        <w:t>C</w:t>
      </w:r>
      <w:r>
        <w:rPr>
          <w:shd w:val="pct15" w:color="auto" w:fill="auto"/>
        </w:rPr>
        <w:t>:</w:t>
      </w:r>
    </w:p>
    <w:p w14:paraId="3A925EE3" w14:textId="77777777" w:rsidR="001F0667" w:rsidRDefault="001F0667" w:rsidP="0025671E">
      <w:r>
        <w:t>[  ]</w:t>
      </w:r>
    </w:p>
    <w:p w14:paraId="39942BBC" w14:textId="1E00327A" w:rsidR="00EB4810" w:rsidRPr="0025671E" w:rsidRDefault="001F0667" w:rsidP="00EB4810">
      <w:pPr>
        <w:pStyle w:val="Prompt"/>
      </w:pPr>
      <w:r w:rsidRPr="001F0667">
        <w:t>6.</w:t>
      </w:r>
      <w:r w:rsidRPr="001F0667">
        <w:tab/>
      </w:r>
      <w:r w:rsidRPr="001F0667">
        <w:rPr>
          <w:b/>
          <w:bCs/>
        </w:rPr>
        <w:t xml:space="preserve">For the Focus </w:t>
      </w:r>
      <w:r w:rsidR="00ED0C32">
        <w:rPr>
          <w:b/>
          <w:bCs/>
        </w:rPr>
        <w:t>Child</w:t>
      </w:r>
      <w:r w:rsidRPr="001F0667">
        <w:rPr>
          <w:b/>
          <w:bCs/>
        </w:rPr>
        <w:t xml:space="preserve"> only:</w:t>
      </w:r>
      <w:r w:rsidRPr="001F0667">
        <w:t xml:space="preserve"> Describe the specific, actionable feedback you provided</w:t>
      </w:r>
      <w:r w:rsidR="00EB4810">
        <w:t>.</w:t>
      </w:r>
    </w:p>
    <w:p w14:paraId="045E9A80" w14:textId="77777777" w:rsidR="00EB4810" w:rsidRDefault="00EB4810" w:rsidP="0025671E">
      <w:r>
        <w:t>[  ]</w:t>
      </w:r>
    </w:p>
    <w:p w14:paraId="2EA681C1" w14:textId="2C10CC60" w:rsidR="00BA2208" w:rsidRPr="0025671E" w:rsidRDefault="001F0667" w:rsidP="00BA2208">
      <w:pPr>
        <w:pStyle w:val="Prompt"/>
      </w:pPr>
      <w:r w:rsidRPr="001F0667">
        <w:t>7.</w:t>
      </w:r>
      <w:r w:rsidRPr="001F0667">
        <w:tab/>
      </w:r>
      <w:r w:rsidRPr="001F0667">
        <w:rPr>
          <w:b/>
          <w:bCs/>
        </w:rPr>
        <w:t xml:space="preserve">For the Focus </w:t>
      </w:r>
      <w:r w:rsidR="00ED0C32">
        <w:rPr>
          <w:b/>
          <w:bCs/>
        </w:rPr>
        <w:t>Child</w:t>
      </w:r>
      <w:r w:rsidRPr="001F0667">
        <w:rPr>
          <w:b/>
          <w:bCs/>
        </w:rPr>
        <w:t xml:space="preserve"> only:</w:t>
      </w:r>
      <w:r w:rsidRPr="001F0667">
        <w:t xml:space="preserve"> How will the specific, actionable feedback you provided the F</w:t>
      </w:r>
      <w:r w:rsidR="00ED0C32">
        <w:t>C</w:t>
      </w:r>
      <w:r w:rsidRPr="001F0667">
        <w:t xml:space="preserve"> help them to improve or advance their understanding to continue their progress toward meeting and/or exceeding the ELA/Literacy and ELD goals</w:t>
      </w:r>
      <w:r>
        <w:t>?</w:t>
      </w:r>
    </w:p>
    <w:p w14:paraId="519AB428" w14:textId="771DB889" w:rsidR="00BA2208" w:rsidRDefault="00BA2208" w:rsidP="0025671E">
      <w:r>
        <w:t>[  ]</w:t>
      </w:r>
    </w:p>
    <w:sectPr w:rsidR="00BA2208" w:rsidSect="0077181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793E" w14:textId="77777777" w:rsidR="006A2FEE" w:rsidRDefault="006A2FEE" w:rsidP="004E7F3B">
      <w:r>
        <w:separator/>
      </w:r>
    </w:p>
  </w:endnote>
  <w:endnote w:type="continuationSeparator" w:id="0">
    <w:p w14:paraId="07896DCC" w14:textId="77777777" w:rsidR="006A2FEE" w:rsidRDefault="006A2FEE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0024" w14:textId="42BE2F84" w:rsidR="00B541C7" w:rsidRPr="00AD51DB" w:rsidRDefault="00B541C7" w:rsidP="00AD51DB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1DB">
      <w:rPr>
        <w:color w:val="404040" w:themeColor="text1" w:themeTint="BF"/>
        <w:sz w:val="18"/>
        <w:szCs w:val="18"/>
      </w:rPr>
      <w:t xml:space="preserve">Copyright © </w:t>
    </w:r>
    <w:r w:rsidR="00002820" w:rsidRPr="00AD51DB">
      <w:rPr>
        <w:color w:val="404040" w:themeColor="text1" w:themeTint="BF"/>
        <w:sz w:val="18"/>
        <w:szCs w:val="18"/>
      </w:rPr>
      <w:t>20</w:t>
    </w:r>
    <w:r w:rsidR="00002820">
      <w:rPr>
        <w:color w:val="404040" w:themeColor="text1" w:themeTint="BF"/>
        <w:sz w:val="18"/>
        <w:szCs w:val="18"/>
      </w:rPr>
      <w:t>2</w:t>
    </w:r>
    <w:r w:rsidR="00FD1772">
      <w:rPr>
        <w:color w:val="404040" w:themeColor="text1" w:themeTint="BF"/>
        <w:sz w:val="18"/>
        <w:szCs w:val="18"/>
      </w:rPr>
      <w:t>6</w:t>
    </w:r>
    <w:r w:rsidR="00002820" w:rsidRPr="00AD51DB">
      <w:rPr>
        <w:color w:val="404040" w:themeColor="text1" w:themeTint="BF"/>
        <w:sz w:val="18"/>
        <w:szCs w:val="18"/>
      </w:rPr>
      <w:t xml:space="preserve"> </w:t>
    </w:r>
    <w:r w:rsidRPr="00AD51DB">
      <w:rPr>
        <w:color w:val="404040" w:themeColor="text1" w:themeTint="BF"/>
        <w:sz w:val="18"/>
        <w:szCs w:val="18"/>
      </w:rPr>
      <w:t>by the California Commission on Teacher Credentialing</w:t>
    </w:r>
    <w:r w:rsidR="00AD51DB" w:rsidRPr="00AD51DB">
      <w:rPr>
        <w:color w:val="404040" w:themeColor="text1" w:themeTint="BF"/>
        <w:sz w:val="18"/>
        <w:szCs w:val="18"/>
      </w:rPr>
      <w:t xml:space="preserve"> </w:t>
    </w:r>
    <w:r w:rsidR="00AD51DB" w:rsidRPr="00AD51DB">
      <w:rPr>
        <w:color w:val="404040" w:themeColor="text1" w:themeTint="BF"/>
        <w:sz w:val="18"/>
        <w:szCs w:val="18"/>
      </w:rPr>
      <w:tab/>
      <w:t xml:space="preserve">Page </w:t>
    </w:r>
    <w:r w:rsidR="00AD51DB" w:rsidRPr="00AD51DB">
      <w:rPr>
        <w:bCs/>
        <w:color w:val="404040" w:themeColor="text1" w:themeTint="BF"/>
        <w:sz w:val="18"/>
        <w:szCs w:val="18"/>
      </w:rPr>
      <w:fldChar w:fldCharType="begin"/>
    </w:r>
    <w:r w:rsidR="00AD51DB" w:rsidRPr="00AD51DB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AD51DB" w:rsidRPr="00AD51DB">
      <w:rPr>
        <w:bCs/>
        <w:color w:val="404040" w:themeColor="text1" w:themeTint="BF"/>
        <w:sz w:val="18"/>
        <w:szCs w:val="18"/>
      </w:rPr>
      <w:fldChar w:fldCharType="separate"/>
    </w:r>
    <w:r w:rsidR="00974A17">
      <w:rPr>
        <w:bCs/>
        <w:noProof/>
        <w:color w:val="404040" w:themeColor="text1" w:themeTint="BF"/>
        <w:sz w:val="18"/>
        <w:szCs w:val="18"/>
      </w:rPr>
      <w:t>1</w:t>
    </w:r>
    <w:r w:rsidR="00AD51DB" w:rsidRPr="00AD51DB">
      <w:rPr>
        <w:bCs/>
        <w:color w:val="404040" w:themeColor="text1" w:themeTint="BF"/>
        <w:sz w:val="18"/>
        <w:szCs w:val="18"/>
      </w:rPr>
      <w:fldChar w:fldCharType="end"/>
    </w:r>
    <w:r w:rsidR="00AD51DB" w:rsidRPr="00AD51DB">
      <w:rPr>
        <w:color w:val="404040" w:themeColor="text1" w:themeTint="BF"/>
        <w:sz w:val="18"/>
        <w:szCs w:val="18"/>
      </w:rPr>
      <w:t xml:space="preserve"> of </w:t>
    </w:r>
    <w:r w:rsidR="00AD51DB" w:rsidRPr="00AD51DB">
      <w:rPr>
        <w:bCs/>
        <w:color w:val="404040" w:themeColor="text1" w:themeTint="BF"/>
        <w:sz w:val="18"/>
        <w:szCs w:val="18"/>
      </w:rPr>
      <w:fldChar w:fldCharType="begin"/>
    </w:r>
    <w:r w:rsidR="00AD51DB" w:rsidRPr="00AD51DB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AD51DB" w:rsidRPr="00AD51DB">
      <w:rPr>
        <w:bCs/>
        <w:color w:val="404040" w:themeColor="text1" w:themeTint="BF"/>
        <w:sz w:val="18"/>
        <w:szCs w:val="18"/>
      </w:rPr>
      <w:fldChar w:fldCharType="separate"/>
    </w:r>
    <w:r w:rsidR="00974A17">
      <w:rPr>
        <w:bCs/>
        <w:noProof/>
        <w:color w:val="404040" w:themeColor="text1" w:themeTint="BF"/>
        <w:sz w:val="18"/>
        <w:szCs w:val="18"/>
      </w:rPr>
      <w:t>1</w:t>
    </w:r>
    <w:r w:rsidR="00AD51DB" w:rsidRPr="00AD51DB">
      <w:rPr>
        <w:bCs/>
        <w:color w:val="404040" w:themeColor="text1" w:themeTint="BF"/>
        <w:sz w:val="18"/>
        <w:szCs w:val="18"/>
      </w:rPr>
      <w:fldChar w:fldCharType="end"/>
    </w:r>
  </w:p>
  <w:p w14:paraId="50BB4390" w14:textId="6EFDF7F8" w:rsidR="00B541C7" w:rsidRPr="00AD51DB" w:rsidRDefault="00FF7E66" w:rsidP="00B541C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B541C7" w:rsidRPr="00AD51DB">
      <w:rPr>
        <w:color w:val="404040" w:themeColor="text1" w:themeTint="BF"/>
        <w:sz w:val="18"/>
        <w:szCs w:val="18"/>
      </w:rPr>
      <w:t>Sacramento, CA 95811</w:t>
    </w:r>
    <w:r w:rsidR="00B541C7" w:rsidRPr="00AD51DB">
      <w:rPr>
        <w:color w:val="404040" w:themeColor="text1" w:themeTint="BF"/>
        <w:sz w:val="18"/>
        <w:szCs w:val="18"/>
      </w:rPr>
      <w:tab/>
    </w:r>
    <w:r w:rsidR="00FD1772">
      <w:rPr>
        <w:color w:val="404040" w:themeColor="text1" w:themeTint="BF"/>
        <w:sz w:val="18"/>
        <w:szCs w:val="18"/>
      </w:rPr>
      <w:t>7</w:t>
    </w:r>
    <w:r>
      <w:rPr>
        <w:color w:val="404040" w:themeColor="text1" w:themeTint="BF"/>
        <w:sz w:val="18"/>
        <w:szCs w:val="18"/>
      </w:rPr>
      <w:t xml:space="preserve"> pages maximum</w:t>
    </w:r>
  </w:p>
  <w:p w14:paraId="0C8C2E78" w14:textId="303B0F69" w:rsidR="009C7998" w:rsidRPr="00AD51DB" w:rsidRDefault="00B541C7" w:rsidP="009C799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1DB">
      <w:rPr>
        <w:color w:val="404040" w:themeColor="text1" w:themeTint="BF"/>
        <w:sz w:val="18"/>
        <w:szCs w:val="18"/>
      </w:rPr>
      <w:t>All rights reserved.</w:t>
    </w:r>
    <w:r w:rsidRPr="00AD51DB">
      <w:rPr>
        <w:color w:val="404040" w:themeColor="text1" w:themeTint="BF"/>
        <w:sz w:val="18"/>
        <w:szCs w:val="18"/>
      </w:rPr>
      <w:tab/>
    </w:r>
    <w:r w:rsidR="003D00D2">
      <w:rPr>
        <w:color w:val="404040" w:themeColor="text1" w:themeTint="BF"/>
        <w:sz w:val="18"/>
        <w:szCs w:val="18"/>
      </w:rPr>
      <w:t>V2.</w:t>
    </w:r>
    <w:r w:rsidR="00971A13">
      <w:rPr>
        <w:color w:val="404040" w:themeColor="text1" w:themeTint="BF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EC568" w14:textId="77777777" w:rsidR="006A2FEE" w:rsidRDefault="006A2FEE" w:rsidP="004E7F3B">
      <w:r>
        <w:separator/>
      </w:r>
    </w:p>
  </w:footnote>
  <w:footnote w:type="continuationSeparator" w:id="0">
    <w:p w14:paraId="00F1814D" w14:textId="77777777" w:rsidR="006A2FEE" w:rsidRDefault="006A2FEE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586E" w14:textId="154F10CF" w:rsidR="00647911" w:rsidRPr="00693423" w:rsidRDefault="00044B51" w:rsidP="00647911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4481A2" wp14:editId="371EB5B0">
          <wp:simplePos x="0" y="0"/>
          <wp:positionH relativeFrom="margin">
            <wp:align>left</wp:align>
          </wp:positionH>
          <wp:positionV relativeFrom="paragraph">
            <wp:posOffset>-57150</wp:posOffset>
          </wp:positionV>
          <wp:extent cx="1927412" cy="506358"/>
          <wp:effectExtent l="0" t="0" r="0" b="8255"/>
          <wp:wrapSquare wrapText="bothSides"/>
          <wp:docPr id="341015259" name="Picture 1" descr="The PK through 3 Early Childhood Education CalTPA California Teaching Performance Assessment logo which includes the four steps: plan, teach, reflect, app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015259" name="Picture 1" descr="The PK through 3 Early Childhood Education CalTPA California Teaching Performance Assessment logo which includes the four steps: plan, teach, reflect,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412" cy="5063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7911">
      <w:rPr>
        <w:i/>
      </w:rPr>
      <w:t>Literacy</w:t>
    </w:r>
    <w:r w:rsidR="00EE52F2">
      <w:rPr>
        <w:i/>
      </w:rPr>
      <w:t xml:space="preserve"> Cycle</w:t>
    </w:r>
    <w:r w:rsidR="00647911">
      <w:rPr>
        <w:i/>
      </w:rPr>
      <w:t xml:space="preserve"> Performance Assessment</w:t>
    </w:r>
  </w:p>
  <w:p w14:paraId="43BA5A4C" w14:textId="5A6D5AF6" w:rsidR="006332B8" w:rsidRDefault="006332B8" w:rsidP="006332B8">
    <w:pPr>
      <w:pStyle w:val="Header"/>
      <w:tabs>
        <w:tab w:val="right" w:pos="9360"/>
      </w:tabs>
      <w:jc w:val="right"/>
      <w:rPr>
        <w:i/>
      </w:rPr>
    </w:pPr>
    <w:r>
      <w:rPr>
        <w:i/>
      </w:rPr>
      <w:t>PK–3 Early Childhood Education</w:t>
    </w:r>
  </w:p>
  <w:p w14:paraId="3840592D" w14:textId="2695A416" w:rsidR="00FB01A7" w:rsidRDefault="00396718" w:rsidP="00FE5E07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DC2D6B">
      <w:rPr>
        <w:i/>
      </w:rPr>
      <w:t>I</w:t>
    </w:r>
    <w:r>
      <w:rPr>
        <w:i/>
      </w:rPr>
      <w:t>:</w:t>
    </w:r>
    <w:r w:rsidR="00EB3DDB">
      <w:rPr>
        <w:i/>
      </w:rPr>
      <w:t xml:space="preserve"> </w:t>
    </w:r>
    <w:r w:rsidR="003870DF" w:rsidRPr="00647911">
      <w:rPr>
        <w:i/>
      </w:rPr>
      <w:t>Reflection and Analysis</w:t>
    </w:r>
    <w:r w:rsidR="00EB3DDB">
      <w:rPr>
        <w:i/>
      </w:rPr>
      <w:br/>
    </w:r>
    <w:r w:rsidR="00647911" w:rsidRPr="00647911">
      <w:rPr>
        <w:i/>
      </w:rPr>
      <w:t>of Summative Assessment</w:t>
    </w:r>
    <w:r w:rsidR="00B541C7">
      <w:rPr>
        <w:i/>
      </w:rPr>
      <w:t xml:space="preserve"> </w:t>
    </w:r>
    <w:r w:rsidR="003870DF">
      <w:rPr>
        <w:i/>
      </w:rPr>
      <w:t xml:space="preserve">Results </w:t>
    </w:r>
    <w:r w:rsidR="00B541C7">
      <w:rPr>
        <w:i/>
      </w:rPr>
      <w:t>Template</w:t>
    </w:r>
  </w:p>
  <w:p w14:paraId="70A1B064" w14:textId="77777777" w:rsidR="00D9783B" w:rsidRDefault="00D9783B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A2A60BC"/>
    <w:multiLevelType w:val="hybridMultilevel"/>
    <w:tmpl w:val="3F888FFA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02315717">
    <w:abstractNumId w:val="27"/>
  </w:num>
  <w:num w:numId="2" w16cid:durableId="1154880793">
    <w:abstractNumId w:val="29"/>
  </w:num>
  <w:num w:numId="3" w16cid:durableId="68842940">
    <w:abstractNumId w:val="5"/>
  </w:num>
  <w:num w:numId="4" w16cid:durableId="471489269">
    <w:abstractNumId w:val="1"/>
  </w:num>
  <w:num w:numId="5" w16cid:durableId="954675059">
    <w:abstractNumId w:val="9"/>
  </w:num>
  <w:num w:numId="6" w16cid:durableId="976761574">
    <w:abstractNumId w:val="2"/>
  </w:num>
  <w:num w:numId="7" w16cid:durableId="775752388">
    <w:abstractNumId w:val="3"/>
  </w:num>
  <w:num w:numId="8" w16cid:durableId="268977373">
    <w:abstractNumId w:val="6"/>
  </w:num>
  <w:num w:numId="9" w16cid:durableId="424351609">
    <w:abstractNumId w:val="20"/>
  </w:num>
  <w:num w:numId="10" w16cid:durableId="1143697964">
    <w:abstractNumId w:val="18"/>
  </w:num>
  <w:num w:numId="11" w16cid:durableId="943466330">
    <w:abstractNumId w:val="28"/>
  </w:num>
  <w:num w:numId="12" w16cid:durableId="993296121">
    <w:abstractNumId w:val="15"/>
  </w:num>
  <w:num w:numId="13" w16cid:durableId="1151363030">
    <w:abstractNumId w:val="11"/>
  </w:num>
  <w:num w:numId="14" w16cid:durableId="275259193">
    <w:abstractNumId w:val="24"/>
  </w:num>
  <w:num w:numId="15" w16cid:durableId="516892396">
    <w:abstractNumId w:val="0"/>
  </w:num>
  <w:num w:numId="16" w16cid:durableId="1445274778">
    <w:abstractNumId w:val="16"/>
  </w:num>
  <w:num w:numId="17" w16cid:durableId="196478992">
    <w:abstractNumId w:val="8"/>
  </w:num>
  <w:num w:numId="18" w16cid:durableId="712772414">
    <w:abstractNumId w:val="31"/>
  </w:num>
  <w:num w:numId="19" w16cid:durableId="76175746">
    <w:abstractNumId w:val="22"/>
  </w:num>
  <w:num w:numId="20" w16cid:durableId="1098715220">
    <w:abstractNumId w:val="14"/>
  </w:num>
  <w:num w:numId="21" w16cid:durableId="1220946169">
    <w:abstractNumId w:val="30"/>
  </w:num>
  <w:num w:numId="22" w16cid:durableId="17738187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07418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8152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5322156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147023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980095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10660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415489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449900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9250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2828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538364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920839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038697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541864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8606994">
    <w:abstractNumId w:val="26"/>
  </w:num>
  <w:num w:numId="38" w16cid:durableId="315189560">
    <w:abstractNumId w:val="4"/>
  </w:num>
  <w:num w:numId="39" w16cid:durableId="839125801">
    <w:abstractNumId w:val="0"/>
  </w:num>
  <w:num w:numId="40" w16cid:durableId="1569917587">
    <w:abstractNumId w:val="32"/>
  </w:num>
  <w:num w:numId="41" w16cid:durableId="628170290">
    <w:abstractNumId w:val="21"/>
  </w:num>
  <w:num w:numId="42" w16cid:durableId="1341393757">
    <w:abstractNumId w:val="8"/>
  </w:num>
  <w:num w:numId="43" w16cid:durableId="1314681423">
    <w:abstractNumId w:val="7"/>
  </w:num>
  <w:num w:numId="44" w16cid:durableId="978415115">
    <w:abstractNumId w:val="28"/>
    <w:lvlOverride w:ilvl="0">
      <w:startOverride w:val="1"/>
    </w:lvlOverride>
  </w:num>
  <w:num w:numId="45" w16cid:durableId="58752004">
    <w:abstractNumId w:val="25"/>
  </w:num>
  <w:num w:numId="46" w16cid:durableId="740375068">
    <w:abstractNumId w:val="25"/>
    <w:lvlOverride w:ilvl="0">
      <w:startOverride w:val="1"/>
    </w:lvlOverride>
  </w:num>
  <w:num w:numId="47" w16cid:durableId="1340159433">
    <w:abstractNumId w:val="25"/>
    <w:lvlOverride w:ilvl="0">
      <w:startOverride w:val="1"/>
    </w:lvlOverride>
  </w:num>
  <w:num w:numId="48" w16cid:durableId="1006590200">
    <w:abstractNumId w:val="28"/>
    <w:lvlOverride w:ilvl="0">
      <w:startOverride w:val="1"/>
    </w:lvlOverride>
  </w:num>
  <w:num w:numId="49" w16cid:durableId="1605456429">
    <w:abstractNumId w:val="28"/>
    <w:lvlOverride w:ilvl="0">
      <w:startOverride w:val="1"/>
    </w:lvlOverride>
  </w:num>
  <w:num w:numId="50" w16cid:durableId="82802866">
    <w:abstractNumId w:val="12"/>
  </w:num>
  <w:num w:numId="51" w16cid:durableId="1735732806">
    <w:abstractNumId w:val="10"/>
  </w:num>
  <w:num w:numId="52" w16cid:durableId="1081294354">
    <w:abstractNumId w:val="13"/>
  </w:num>
  <w:num w:numId="53" w16cid:durableId="646394425">
    <w:abstractNumId w:val="28"/>
    <w:lvlOverride w:ilvl="0">
      <w:startOverride w:val="1"/>
    </w:lvlOverride>
  </w:num>
  <w:num w:numId="54" w16cid:durableId="599411885">
    <w:abstractNumId w:val="23"/>
  </w:num>
  <w:num w:numId="55" w16cid:durableId="19702370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0794327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59981120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2820"/>
    <w:rsid w:val="000041F9"/>
    <w:rsid w:val="0001033E"/>
    <w:rsid w:val="00010F6B"/>
    <w:rsid w:val="000116CE"/>
    <w:rsid w:val="00013C25"/>
    <w:rsid w:val="00033D53"/>
    <w:rsid w:val="00037773"/>
    <w:rsid w:val="00041446"/>
    <w:rsid w:val="00041527"/>
    <w:rsid w:val="00042F9B"/>
    <w:rsid w:val="00044B51"/>
    <w:rsid w:val="0004655B"/>
    <w:rsid w:val="0005031D"/>
    <w:rsid w:val="00054BB2"/>
    <w:rsid w:val="00057F22"/>
    <w:rsid w:val="000633FD"/>
    <w:rsid w:val="00065F85"/>
    <w:rsid w:val="0007184B"/>
    <w:rsid w:val="000766DE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3678"/>
    <w:rsid w:val="000B70D9"/>
    <w:rsid w:val="000B7468"/>
    <w:rsid w:val="000B7B96"/>
    <w:rsid w:val="000C230C"/>
    <w:rsid w:val="000C6100"/>
    <w:rsid w:val="000C6C6F"/>
    <w:rsid w:val="000D2EEE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105C84"/>
    <w:rsid w:val="00107552"/>
    <w:rsid w:val="00107D00"/>
    <w:rsid w:val="0011027D"/>
    <w:rsid w:val="00113A50"/>
    <w:rsid w:val="00114274"/>
    <w:rsid w:val="00116384"/>
    <w:rsid w:val="001171A1"/>
    <w:rsid w:val="00120C4D"/>
    <w:rsid w:val="00123CE3"/>
    <w:rsid w:val="00124D51"/>
    <w:rsid w:val="001315C9"/>
    <w:rsid w:val="0013227A"/>
    <w:rsid w:val="00136CA9"/>
    <w:rsid w:val="001419AF"/>
    <w:rsid w:val="0014531C"/>
    <w:rsid w:val="00146215"/>
    <w:rsid w:val="00147AD2"/>
    <w:rsid w:val="00147C83"/>
    <w:rsid w:val="001511AC"/>
    <w:rsid w:val="001567CE"/>
    <w:rsid w:val="001568A9"/>
    <w:rsid w:val="00156F14"/>
    <w:rsid w:val="00160064"/>
    <w:rsid w:val="0016256B"/>
    <w:rsid w:val="00166A2D"/>
    <w:rsid w:val="00167272"/>
    <w:rsid w:val="0016771F"/>
    <w:rsid w:val="00170E75"/>
    <w:rsid w:val="00175674"/>
    <w:rsid w:val="00180315"/>
    <w:rsid w:val="00187C5F"/>
    <w:rsid w:val="001950BC"/>
    <w:rsid w:val="00196E27"/>
    <w:rsid w:val="001A0015"/>
    <w:rsid w:val="001A436D"/>
    <w:rsid w:val="001A4EA6"/>
    <w:rsid w:val="001A5FB3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D2E"/>
    <w:rsid w:val="001E1E5C"/>
    <w:rsid w:val="001E1F6C"/>
    <w:rsid w:val="001E29E8"/>
    <w:rsid w:val="001E4EFC"/>
    <w:rsid w:val="001E5D93"/>
    <w:rsid w:val="001E69BA"/>
    <w:rsid w:val="001F0667"/>
    <w:rsid w:val="001F4BE4"/>
    <w:rsid w:val="001F51BE"/>
    <w:rsid w:val="001F5A7E"/>
    <w:rsid w:val="001F7D0F"/>
    <w:rsid w:val="00206D54"/>
    <w:rsid w:val="00207B79"/>
    <w:rsid w:val="00211395"/>
    <w:rsid w:val="00213DB7"/>
    <w:rsid w:val="00217305"/>
    <w:rsid w:val="0022037E"/>
    <w:rsid w:val="0022255F"/>
    <w:rsid w:val="00227BAD"/>
    <w:rsid w:val="00230C36"/>
    <w:rsid w:val="00231510"/>
    <w:rsid w:val="0023576E"/>
    <w:rsid w:val="00236742"/>
    <w:rsid w:val="00245058"/>
    <w:rsid w:val="00245ADC"/>
    <w:rsid w:val="0025291D"/>
    <w:rsid w:val="002539A9"/>
    <w:rsid w:val="0025671E"/>
    <w:rsid w:val="00261B85"/>
    <w:rsid w:val="00263DA7"/>
    <w:rsid w:val="00265551"/>
    <w:rsid w:val="00267DFC"/>
    <w:rsid w:val="00270713"/>
    <w:rsid w:val="00283183"/>
    <w:rsid w:val="00285DD2"/>
    <w:rsid w:val="002863A2"/>
    <w:rsid w:val="0028726E"/>
    <w:rsid w:val="00291365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E3A55"/>
    <w:rsid w:val="002F50C5"/>
    <w:rsid w:val="002F6906"/>
    <w:rsid w:val="002F7492"/>
    <w:rsid w:val="0030218B"/>
    <w:rsid w:val="00304BE9"/>
    <w:rsid w:val="0031192A"/>
    <w:rsid w:val="00313B0C"/>
    <w:rsid w:val="003156F4"/>
    <w:rsid w:val="00316E2B"/>
    <w:rsid w:val="00316E99"/>
    <w:rsid w:val="00317360"/>
    <w:rsid w:val="00321885"/>
    <w:rsid w:val="003230B2"/>
    <w:rsid w:val="00325647"/>
    <w:rsid w:val="003278B6"/>
    <w:rsid w:val="003353E3"/>
    <w:rsid w:val="00345F33"/>
    <w:rsid w:val="00357382"/>
    <w:rsid w:val="00366E41"/>
    <w:rsid w:val="00370B0D"/>
    <w:rsid w:val="003754D3"/>
    <w:rsid w:val="003759B5"/>
    <w:rsid w:val="0037671D"/>
    <w:rsid w:val="003767A4"/>
    <w:rsid w:val="00380BDC"/>
    <w:rsid w:val="003814B8"/>
    <w:rsid w:val="0038346E"/>
    <w:rsid w:val="00385056"/>
    <w:rsid w:val="003870DF"/>
    <w:rsid w:val="00391EC8"/>
    <w:rsid w:val="00391FAA"/>
    <w:rsid w:val="00392E30"/>
    <w:rsid w:val="00395229"/>
    <w:rsid w:val="00396368"/>
    <w:rsid w:val="00396718"/>
    <w:rsid w:val="00396EED"/>
    <w:rsid w:val="00397427"/>
    <w:rsid w:val="003A0DD7"/>
    <w:rsid w:val="003A2005"/>
    <w:rsid w:val="003A327F"/>
    <w:rsid w:val="003A4080"/>
    <w:rsid w:val="003A4369"/>
    <w:rsid w:val="003B0451"/>
    <w:rsid w:val="003B0CEE"/>
    <w:rsid w:val="003B1648"/>
    <w:rsid w:val="003B36F4"/>
    <w:rsid w:val="003B480E"/>
    <w:rsid w:val="003B67CF"/>
    <w:rsid w:val="003D00D2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1E8C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1A58"/>
    <w:rsid w:val="00452368"/>
    <w:rsid w:val="00454362"/>
    <w:rsid w:val="0045740A"/>
    <w:rsid w:val="00460D04"/>
    <w:rsid w:val="00461630"/>
    <w:rsid w:val="00462507"/>
    <w:rsid w:val="0046368C"/>
    <w:rsid w:val="00463B80"/>
    <w:rsid w:val="00466E75"/>
    <w:rsid w:val="00470A82"/>
    <w:rsid w:val="0047357B"/>
    <w:rsid w:val="00481DD0"/>
    <w:rsid w:val="004823DD"/>
    <w:rsid w:val="00485EE1"/>
    <w:rsid w:val="00490FA3"/>
    <w:rsid w:val="00491405"/>
    <w:rsid w:val="004943FA"/>
    <w:rsid w:val="00494640"/>
    <w:rsid w:val="00494CAF"/>
    <w:rsid w:val="00497BF6"/>
    <w:rsid w:val="004A0193"/>
    <w:rsid w:val="004A0221"/>
    <w:rsid w:val="004A19B6"/>
    <w:rsid w:val="004A27F2"/>
    <w:rsid w:val="004A35C7"/>
    <w:rsid w:val="004A360A"/>
    <w:rsid w:val="004B1A11"/>
    <w:rsid w:val="004B2F89"/>
    <w:rsid w:val="004B6F34"/>
    <w:rsid w:val="004B7146"/>
    <w:rsid w:val="004C5370"/>
    <w:rsid w:val="004C6411"/>
    <w:rsid w:val="004C6995"/>
    <w:rsid w:val="004D3FB3"/>
    <w:rsid w:val="004E6A05"/>
    <w:rsid w:val="004E7F3B"/>
    <w:rsid w:val="004F00B4"/>
    <w:rsid w:val="004F03D5"/>
    <w:rsid w:val="004F3387"/>
    <w:rsid w:val="004F455E"/>
    <w:rsid w:val="005041DF"/>
    <w:rsid w:val="00506AE2"/>
    <w:rsid w:val="00517920"/>
    <w:rsid w:val="005219B0"/>
    <w:rsid w:val="00521F07"/>
    <w:rsid w:val="00523244"/>
    <w:rsid w:val="00523781"/>
    <w:rsid w:val="00530FDA"/>
    <w:rsid w:val="00532758"/>
    <w:rsid w:val="005354E1"/>
    <w:rsid w:val="00540A44"/>
    <w:rsid w:val="005431CB"/>
    <w:rsid w:val="00545E15"/>
    <w:rsid w:val="00547969"/>
    <w:rsid w:val="00567D29"/>
    <w:rsid w:val="00574BC5"/>
    <w:rsid w:val="005757F7"/>
    <w:rsid w:val="005761F1"/>
    <w:rsid w:val="00576793"/>
    <w:rsid w:val="00576C4D"/>
    <w:rsid w:val="00580476"/>
    <w:rsid w:val="00587282"/>
    <w:rsid w:val="00594980"/>
    <w:rsid w:val="00594CD1"/>
    <w:rsid w:val="005A0D6F"/>
    <w:rsid w:val="005A1B2A"/>
    <w:rsid w:val="005A73EA"/>
    <w:rsid w:val="005A7409"/>
    <w:rsid w:val="005B137C"/>
    <w:rsid w:val="005C5F15"/>
    <w:rsid w:val="005C796C"/>
    <w:rsid w:val="005D2381"/>
    <w:rsid w:val="005D421A"/>
    <w:rsid w:val="005D66F1"/>
    <w:rsid w:val="005E3EF9"/>
    <w:rsid w:val="005E4435"/>
    <w:rsid w:val="005F0DDD"/>
    <w:rsid w:val="005F35CD"/>
    <w:rsid w:val="005F7336"/>
    <w:rsid w:val="00601CCF"/>
    <w:rsid w:val="00601EC4"/>
    <w:rsid w:val="00615877"/>
    <w:rsid w:val="00621FD2"/>
    <w:rsid w:val="00624266"/>
    <w:rsid w:val="0063239C"/>
    <w:rsid w:val="006323C5"/>
    <w:rsid w:val="006332B8"/>
    <w:rsid w:val="00636638"/>
    <w:rsid w:val="00642421"/>
    <w:rsid w:val="006435A4"/>
    <w:rsid w:val="006444EB"/>
    <w:rsid w:val="00647911"/>
    <w:rsid w:val="00647FBF"/>
    <w:rsid w:val="00650624"/>
    <w:rsid w:val="006534D0"/>
    <w:rsid w:val="0065459B"/>
    <w:rsid w:val="0066158D"/>
    <w:rsid w:val="006658D0"/>
    <w:rsid w:val="0066687C"/>
    <w:rsid w:val="006775AD"/>
    <w:rsid w:val="006778DF"/>
    <w:rsid w:val="006817DA"/>
    <w:rsid w:val="006821AD"/>
    <w:rsid w:val="006828C9"/>
    <w:rsid w:val="00684B57"/>
    <w:rsid w:val="00690D04"/>
    <w:rsid w:val="00692E07"/>
    <w:rsid w:val="006A2FEE"/>
    <w:rsid w:val="006A31FB"/>
    <w:rsid w:val="006A3904"/>
    <w:rsid w:val="006A74BE"/>
    <w:rsid w:val="006A7592"/>
    <w:rsid w:val="006B0614"/>
    <w:rsid w:val="006B1AD0"/>
    <w:rsid w:val="006B1B1C"/>
    <w:rsid w:val="006B1EF2"/>
    <w:rsid w:val="006B2203"/>
    <w:rsid w:val="006B6FF4"/>
    <w:rsid w:val="006B7CC9"/>
    <w:rsid w:val="006C0AB4"/>
    <w:rsid w:val="006C3D7D"/>
    <w:rsid w:val="006C7A68"/>
    <w:rsid w:val="006D2957"/>
    <w:rsid w:val="006D6584"/>
    <w:rsid w:val="006E10AD"/>
    <w:rsid w:val="006E1C5B"/>
    <w:rsid w:val="006E2238"/>
    <w:rsid w:val="006E4424"/>
    <w:rsid w:val="006F7C0C"/>
    <w:rsid w:val="006F7C52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4A9B"/>
    <w:rsid w:val="007365C3"/>
    <w:rsid w:val="00737EFA"/>
    <w:rsid w:val="00747D86"/>
    <w:rsid w:val="00747D96"/>
    <w:rsid w:val="00750D14"/>
    <w:rsid w:val="00751752"/>
    <w:rsid w:val="0075311E"/>
    <w:rsid w:val="00757445"/>
    <w:rsid w:val="00766B74"/>
    <w:rsid w:val="00767512"/>
    <w:rsid w:val="0077030B"/>
    <w:rsid w:val="007706E6"/>
    <w:rsid w:val="00770CAA"/>
    <w:rsid w:val="0077181A"/>
    <w:rsid w:val="00772026"/>
    <w:rsid w:val="00774EA9"/>
    <w:rsid w:val="007802BB"/>
    <w:rsid w:val="00781C0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17B"/>
    <w:rsid w:val="007C3DBF"/>
    <w:rsid w:val="007C616F"/>
    <w:rsid w:val="007D0226"/>
    <w:rsid w:val="007D1094"/>
    <w:rsid w:val="007D68CE"/>
    <w:rsid w:val="007D6971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1464"/>
    <w:rsid w:val="0081225F"/>
    <w:rsid w:val="00813209"/>
    <w:rsid w:val="00813D51"/>
    <w:rsid w:val="00817B3D"/>
    <w:rsid w:val="008206BE"/>
    <w:rsid w:val="00821AAD"/>
    <w:rsid w:val="00821D11"/>
    <w:rsid w:val="00823809"/>
    <w:rsid w:val="00830DB9"/>
    <w:rsid w:val="00834C15"/>
    <w:rsid w:val="00835783"/>
    <w:rsid w:val="00836C69"/>
    <w:rsid w:val="008410FE"/>
    <w:rsid w:val="00841D2A"/>
    <w:rsid w:val="00842CA6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3F17"/>
    <w:rsid w:val="00876C06"/>
    <w:rsid w:val="008800BC"/>
    <w:rsid w:val="00880C7F"/>
    <w:rsid w:val="00881CC1"/>
    <w:rsid w:val="00885E37"/>
    <w:rsid w:val="00886100"/>
    <w:rsid w:val="00886848"/>
    <w:rsid w:val="008936E5"/>
    <w:rsid w:val="008955DB"/>
    <w:rsid w:val="00895619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124B"/>
    <w:rsid w:val="008D2358"/>
    <w:rsid w:val="008D64E2"/>
    <w:rsid w:val="008E1637"/>
    <w:rsid w:val="008E18E1"/>
    <w:rsid w:val="008E3740"/>
    <w:rsid w:val="008E3B12"/>
    <w:rsid w:val="008F1F25"/>
    <w:rsid w:val="008F2C4E"/>
    <w:rsid w:val="008F70D7"/>
    <w:rsid w:val="009022F3"/>
    <w:rsid w:val="009061F9"/>
    <w:rsid w:val="00906FA0"/>
    <w:rsid w:val="0091203D"/>
    <w:rsid w:val="00912DBD"/>
    <w:rsid w:val="00912F54"/>
    <w:rsid w:val="009148B6"/>
    <w:rsid w:val="00915D50"/>
    <w:rsid w:val="0091600B"/>
    <w:rsid w:val="00917ED8"/>
    <w:rsid w:val="009237E2"/>
    <w:rsid w:val="009238C2"/>
    <w:rsid w:val="009252F5"/>
    <w:rsid w:val="00926434"/>
    <w:rsid w:val="00930B12"/>
    <w:rsid w:val="009320F4"/>
    <w:rsid w:val="00932838"/>
    <w:rsid w:val="009343E5"/>
    <w:rsid w:val="00935486"/>
    <w:rsid w:val="009377C0"/>
    <w:rsid w:val="00940FE8"/>
    <w:rsid w:val="009416B2"/>
    <w:rsid w:val="00941C1E"/>
    <w:rsid w:val="00941C5C"/>
    <w:rsid w:val="00942148"/>
    <w:rsid w:val="009444CE"/>
    <w:rsid w:val="00950DFB"/>
    <w:rsid w:val="0095159F"/>
    <w:rsid w:val="00952E6F"/>
    <w:rsid w:val="00955A73"/>
    <w:rsid w:val="00956CD2"/>
    <w:rsid w:val="00964D6A"/>
    <w:rsid w:val="00971319"/>
    <w:rsid w:val="00971936"/>
    <w:rsid w:val="00971A13"/>
    <w:rsid w:val="00974A17"/>
    <w:rsid w:val="0097660D"/>
    <w:rsid w:val="00981420"/>
    <w:rsid w:val="009828C5"/>
    <w:rsid w:val="00982B3E"/>
    <w:rsid w:val="0098329F"/>
    <w:rsid w:val="00983953"/>
    <w:rsid w:val="00983E18"/>
    <w:rsid w:val="00983EF4"/>
    <w:rsid w:val="00984F09"/>
    <w:rsid w:val="00985FE6"/>
    <w:rsid w:val="009860B2"/>
    <w:rsid w:val="009873B8"/>
    <w:rsid w:val="009876DF"/>
    <w:rsid w:val="00987B90"/>
    <w:rsid w:val="009901DF"/>
    <w:rsid w:val="0099032D"/>
    <w:rsid w:val="0099087F"/>
    <w:rsid w:val="00995709"/>
    <w:rsid w:val="00995DF1"/>
    <w:rsid w:val="00996167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0536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C6F"/>
    <w:rsid w:val="00A25D98"/>
    <w:rsid w:val="00A33023"/>
    <w:rsid w:val="00A336FA"/>
    <w:rsid w:val="00A34D68"/>
    <w:rsid w:val="00A36206"/>
    <w:rsid w:val="00A36FEE"/>
    <w:rsid w:val="00A37102"/>
    <w:rsid w:val="00A41BB3"/>
    <w:rsid w:val="00A41F8A"/>
    <w:rsid w:val="00A42835"/>
    <w:rsid w:val="00A437F5"/>
    <w:rsid w:val="00A452D5"/>
    <w:rsid w:val="00A47EF6"/>
    <w:rsid w:val="00A52024"/>
    <w:rsid w:val="00A523EB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6090"/>
    <w:rsid w:val="00A87C90"/>
    <w:rsid w:val="00A9158B"/>
    <w:rsid w:val="00A93206"/>
    <w:rsid w:val="00A9537D"/>
    <w:rsid w:val="00A9611A"/>
    <w:rsid w:val="00AA5188"/>
    <w:rsid w:val="00AB068E"/>
    <w:rsid w:val="00AB0BA7"/>
    <w:rsid w:val="00AB1E49"/>
    <w:rsid w:val="00AB5986"/>
    <w:rsid w:val="00AC0E5C"/>
    <w:rsid w:val="00AC1EB9"/>
    <w:rsid w:val="00AC488A"/>
    <w:rsid w:val="00AC55F5"/>
    <w:rsid w:val="00AD355D"/>
    <w:rsid w:val="00AD51DB"/>
    <w:rsid w:val="00AE0D75"/>
    <w:rsid w:val="00AE108A"/>
    <w:rsid w:val="00AE129D"/>
    <w:rsid w:val="00AE1D38"/>
    <w:rsid w:val="00AE2A94"/>
    <w:rsid w:val="00AE3AEB"/>
    <w:rsid w:val="00AF1505"/>
    <w:rsid w:val="00AF45C8"/>
    <w:rsid w:val="00AF6DA2"/>
    <w:rsid w:val="00B012BB"/>
    <w:rsid w:val="00B018AF"/>
    <w:rsid w:val="00B01CB5"/>
    <w:rsid w:val="00B02545"/>
    <w:rsid w:val="00B02DDA"/>
    <w:rsid w:val="00B05EFB"/>
    <w:rsid w:val="00B13A4D"/>
    <w:rsid w:val="00B17A15"/>
    <w:rsid w:val="00B26C50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6DE7"/>
    <w:rsid w:val="00B541C7"/>
    <w:rsid w:val="00B567BC"/>
    <w:rsid w:val="00B61505"/>
    <w:rsid w:val="00B61F36"/>
    <w:rsid w:val="00B62E4E"/>
    <w:rsid w:val="00B67DBF"/>
    <w:rsid w:val="00B72A7B"/>
    <w:rsid w:val="00B73660"/>
    <w:rsid w:val="00B744C6"/>
    <w:rsid w:val="00B80826"/>
    <w:rsid w:val="00B845BF"/>
    <w:rsid w:val="00B95A0E"/>
    <w:rsid w:val="00B97429"/>
    <w:rsid w:val="00BA08C6"/>
    <w:rsid w:val="00BA0A0D"/>
    <w:rsid w:val="00BA2208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517"/>
    <w:rsid w:val="00BD29A6"/>
    <w:rsid w:val="00BD3298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29B8"/>
    <w:rsid w:val="00C03C51"/>
    <w:rsid w:val="00C0472A"/>
    <w:rsid w:val="00C05ECB"/>
    <w:rsid w:val="00C0647A"/>
    <w:rsid w:val="00C10E0B"/>
    <w:rsid w:val="00C136EF"/>
    <w:rsid w:val="00C13747"/>
    <w:rsid w:val="00C20B40"/>
    <w:rsid w:val="00C22652"/>
    <w:rsid w:val="00C24139"/>
    <w:rsid w:val="00C24CD8"/>
    <w:rsid w:val="00C316CF"/>
    <w:rsid w:val="00C34B1A"/>
    <w:rsid w:val="00C35FB4"/>
    <w:rsid w:val="00C416EC"/>
    <w:rsid w:val="00C44054"/>
    <w:rsid w:val="00C453C1"/>
    <w:rsid w:val="00C45F0F"/>
    <w:rsid w:val="00C4746A"/>
    <w:rsid w:val="00C50310"/>
    <w:rsid w:val="00C54435"/>
    <w:rsid w:val="00C54499"/>
    <w:rsid w:val="00C7034D"/>
    <w:rsid w:val="00C74ADD"/>
    <w:rsid w:val="00C76EF0"/>
    <w:rsid w:val="00C816EB"/>
    <w:rsid w:val="00C8273E"/>
    <w:rsid w:val="00C8308A"/>
    <w:rsid w:val="00C85DFE"/>
    <w:rsid w:val="00C923A3"/>
    <w:rsid w:val="00C961A7"/>
    <w:rsid w:val="00CA0832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403C"/>
    <w:rsid w:val="00CD5E54"/>
    <w:rsid w:val="00CE15F9"/>
    <w:rsid w:val="00CE1F61"/>
    <w:rsid w:val="00CE40C7"/>
    <w:rsid w:val="00CE68D8"/>
    <w:rsid w:val="00CF0EF9"/>
    <w:rsid w:val="00CF2098"/>
    <w:rsid w:val="00CF76D6"/>
    <w:rsid w:val="00D01760"/>
    <w:rsid w:val="00D032A1"/>
    <w:rsid w:val="00D037A8"/>
    <w:rsid w:val="00D042CA"/>
    <w:rsid w:val="00D04783"/>
    <w:rsid w:val="00D05411"/>
    <w:rsid w:val="00D05D4D"/>
    <w:rsid w:val="00D100E6"/>
    <w:rsid w:val="00D12CCF"/>
    <w:rsid w:val="00D13958"/>
    <w:rsid w:val="00D16908"/>
    <w:rsid w:val="00D2017E"/>
    <w:rsid w:val="00D202F3"/>
    <w:rsid w:val="00D20C04"/>
    <w:rsid w:val="00D22C65"/>
    <w:rsid w:val="00D26BCB"/>
    <w:rsid w:val="00D31112"/>
    <w:rsid w:val="00D32D20"/>
    <w:rsid w:val="00D32E76"/>
    <w:rsid w:val="00D35F3E"/>
    <w:rsid w:val="00D43814"/>
    <w:rsid w:val="00D5360B"/>
    <w:rsid w:val="00D54855"/>
    <w:rsid w:val="00D600F9"/>
    <w:rsid w:val="00D60ACF"/>
    <w:rsid w:val="00D61AF2"/>
    <w:rsid w:val="00D640AF"/>
    <w:rsid w:val="00D6551F"/>
    <w:rsid w:val="00D6657B"/>
    <w:rsid w:val="00D80B23"/>
    <w:rsid w:val="00D838C3"/>
    <w:rsid w:val="00D8460C"/>
    <w:rsid w:val="00D84A3C"/>
    <w:rsid w:val="00D852D7"/>
    <w:rsid w:val="00D869D8"/>
    <w:rsid w:val="00D91599"/>
    <w:rsid w:val="00D95056"/>
    <w:rsid w:val="00D9750A"/>
    <w:rsid w:val="00D9783B"/>
    <w:rsid w:val="00D9793C"/>
    <w:rsid w:val="00DA2369"/>
    <w:rsid w:val="00DA66C7"/>
    <w:rsid w:val="00DB0DA0"/>
    <w:rsid w:val="00DB4B3F"/>
    <w:rsid w:val="00DB7F71"/>
    <w:rsid w:val="00DC2D6B"/>
    <w:rsid w:val="00DC4380"/>
    <w:rsid w:val="00DC5F46"/>
    <w:rsid w:val="00DC6531"/>
    <w:rsid w:val="00DD091F"/>
    <w:rsid w:val="00DD493E"/>
    <w:rsid w:val="00DD5A20"/>
    <w:rsid w:val="00DE44F0"/>
    <w:rsid w:val="00DE5027"/>
    <w:rsid w:val="00DF0875"/>
    <w:rsid w:val="00DF290D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065B0"/>
    <w:rsid w:val="00E12CDD"/>
    <w:rsid w:val="00E15EFA"/>
    <w:rsid w:val="00E17461"/>
    <w:rsid w:val="00E24500"/>
    <w:rsid w:val="00E26DBF"/>
    <w:rsid w:val="00E307CD"/>
    <w:rsid w:val="00E32EA6"/>
    <w:rsid w:val="00E340FD"/>
    <w:rsid w:val="00E3455A"/>
    <w:rsid w:val="00E37F5A"/>
    <w:rsid w:val="00E4651B"/>
    <w:rsid w:val="00E47F4D"/>
    <w:rsid w:val="00E508AF"/>
    <w:rsid w:val="00E52CD3"/>
    <w:rsid w:val="00E53875"/>
    <w:rsid w:val="00E567BB"/>
    <w:rsid w:val="00E61256"/>
    <w:rsid w:val="00E6151D"/>
    <w:rsid w:val="00E6201B"/>
    <w:rsid w:val="00E62399"/>
    <w:rsid w:val="00E72098"/>
    <w:rsid w:val="00E74499"/>
    <w:rsid w:val="00E762AD"/>
    <w:rsid w:val="00E76467"/>
    <w:rsid w:val="00E77C56"/>
    <w:rsid w:val="00E80200"/>
    <w:rsid w:val="00E82441"/>
    <w:rsid w:val="00E8297C"/>
    <w:rsid w:val="00E82FB6"/>
    <w:rsid w:val="00E8586A"/>
    <w:rsid w:val="00E9259C"/>
    <w:rsid w:val="00E94D6F"/>
    <w:rsid w:val="00E9544D"/>
    <w:rsid w:val="00EA1669"/>
    <w:rsid w:val="00EA2250"/>
    <w:rsid w:val="00EA33B1"/>
    <w:rsid w:val="00EA4D72"/>
    <w:rsid w:val="00EA5A18"/>
    <w:rsid w:val="00EA5A38"/>
    <w:rsid w:val="00EA624A"/>
    <w:rsid w:val="00EB0AB2"/>
    <w:rsid w:val="00EB0B43"/>
    <w:rsid w:val="00EB31DA"/>
    <w:rsid w:val="00EB3DDB"/>
    <w:rsid w:val="00EB4810"/>
    <w:rsid w:val="00EB4C39"/>
    <w:rsid w:val="00EB6C2E"/>
    <w:rsid w:val="00EC00ED"/>
    <w:rsid w:val="00EC146A"/>
    <w:rsid w:val="00EC17FF"/>
    <w:rsid w:val="00EC2317"/>
    <w:rsid w:val="00EC7EC2"/>
    <w:rsid w:val="00ED0C32"/>
    <w:rsid w:val="00ED0E53"/>
    <w:rsid w:val="00ED261D"/>
    <w:rsid w:val="00ED6FB4"/>
    <w:rsid w:val="00ED7CDD"/>
    <w:rsid w:val="00ED7D08"/>
    <w:rsid w:val="00EE51F2"/>
    <w:rsid w:val="00EE52F2"/>
    <w:rsid w:val="00EF2530"/>
    <w:rsid w:val="00EF75E5"/>
    <w:rsid w:val="00F052FF"/>
    <w:rsid w:val="00F06D36"/>
    <w:rsid w:val="00F11142"/>
    <w:rsid w:val="00F11155"/>
    <w:rsid w:val="00F12ADA"/>
    <w:rsid w:val="00F13763"/>
    <w:rsid w:val="00F16207"/>
    <w:rsid w:val="00F179C5"/>
    <w:rsid w:val="00F21D2A"/>
    <w:rsid w:val="00F2695E"/>
    <w:rsid w:val="00F27F07"/>
    <w:rsid w:val="00F30502"/>
    <w:rsid w:val="00F313C8"/>
    <w:rsid w:val="00F415CF"/>
    <w:rsid w:val="00F41DB8"/>
    <w:rsid w:val="00F46B97"/>
    <w:rsid w:val="00F5453A"/>
    <w:rsid w:val="00F5616A"/>
    <w:rsid w:val="00F62A24"/>
    <w:rsid w:val="00F70B50"/>
    <w:rsid w:val="00F732E5"/>
    <w:rsid w:val="00F75AC1"/>
    <w:rsid w:val="00F76115"/>
    <w:rsid w:val="00F769D4"/>
    <w:rsid w:val="00F81064"/>
    <w:rsid w:val="00F8685A"/>
    <w:rsid w:val="00F97B95"/>
    <w:rsid w:val="00FA21B0"/>
    <w:rsid w:val="00FA2F81"/>
    <w:rsid w:val="00FB01A7"/>
    <w:rsid w:val="00FB51C8"/>
    <w:rsid w:val="00FC1BEC"/>
    <w:rsid w:val="00FC1D7F"/>
    <w:rsid w:val="00FC271D"/>
    <w:rsid w:val="00FC336D"/>
    <w:rsid w:val="00FC3F64"/>
    <w:rsid w:val="00FC67C8"/>
    <w:rsid w:val="00FC6932"/>
    <w:rsid w:val="00FC7D83"/>
    <w:rsid w:val="00FD0A35"/>
    <w:rsid w:val="00FD1772"/>
    <w:rsid w:val="00FD5911"/>
    <w:rsid w:val="00FE3722"/>
    <w:rsid w:val="00FE5E07"/>
    <w:rsid w:val="00FE5E72"/>
    <w:rsid w:val="00FF3BAD"/>
    <w:rsid w:val="00FF4CFC"/>
    <w:rsid w:val="00FF5D45"/>
    <w:rsid w:val="00FF7E66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44B51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044B51"/>
    <w:pPr>
      <w:pBdr>
        <w:top w:val="single" w:sz="18" w:space="1" w:color="335B2B"/>
      </w:pBdr>
      <w:spacing w:before="480"/>
    </w:pPr>
    <w:rPr>
      <w:rFonts w:ascii="Arial" w:hAnsi="Arial"/>
      <w:b/>
      <w:bCs/>
      <w:color w:val="074873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044B51"/>
    <w:pPr>
      <w:pBdr>
        <w:top w:val="none" w:sz="0" w:space="0" w:color="auto"/>
      </w:pBdr>
      <w:spacing w:before="240" w:after="240"/>
    </w:pPr>
    <w:rPr>
      <w:color w:val="714596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044B51"/>
    <w:pPr>
      <w:pBdr>
        <w:top w:val="none" w:sz="0" w:space="0" w:color="auto"/>
      </w:pBdr>
      <w:spacing w:before="240"/>
    </w:pPr>
    <w:rPr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42148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Props1.xml><?xml version="1.0" encoding="utf-8"?>
<ds:datastoreItem xmlns:ds="http://schemas.openxmlformats.org/officeDocument/2006/customXml" ds:itemID="{88444B6A-2AE4-4F1E-9D01-AA0F476B1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A1575-334A-401E-BBEA-E707C4124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7ECD20-78CF-4B16-9B89-F0FB606565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B6DB3-5DF4-41BB-AD25-300D81F31310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411</Words>
  <Characters>2138</Characters>
  <Application>Microsoft Office Word</Application>
  <DocSecurity>0</DocSecurity>
  <Lines>69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31</cp:revision>
  <dcterms:created xsi:type="dcterms:W3CDTF">2024-12-19T23:05:00Z</dcterms:created>
  <dcterms:modified xsi:type="dcterms:W3CDTF">2026-08-03T15:57:00Z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aa83766482a86117c512a629c4425af317b63e05b079313791a8873a4244a9ef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