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DEA51" w14:textId="2A85CF7E" w:rsidR="00E82FB6" w:rsidRDefault="00A47EF6" w:rsidP="0025671E">
      <w:pPr>
        <w:pStyle w:val="SectionHeader1"/>
        <w:spacing w:before="0" w:after="240"/>
        <w:rPr>
          <w:rFonts w:ascii="Arial" w:hAnsi="Arial" w:cs="Arial"/>
          <w:szCs w:val="36"/>
        </w:rPr>
      </w:pPr>
      <w:r>
        <w:rPr>
          <w:rFonts w:ascii="Arial" w:hAnsi="Arial" w:cs="Arial"/>
          <w:szCs w:val="36"/>
        </w:rPr>
        <w:t>Multiple Subject</w:t>
      </w:r>
    </w:p>
    <w:p w14:paraId="78B42955" w14:textId="6B117986" w:rsidR="00F81064" w:rsidRPr="00FE5E07" w:rsidRDefault="00A47EF6" w:rsidP="0025671E">
      <w:pPr>
        <w:pStyle w:val="SectionHeader1"/>
        <w:spacing w:before="0" w:after="240"/>
        <w:rPr>
          <w:rFonts w:ascii="Arial" w:hAnsi="Arial" w:cs="Arial"/>
          <w:szCs w:val="36"/>
        </w:rPr>
      </w:pPr>
      <w:r w:rsidRPr="00FE5E07">
        <w:rPr>
          <w:rFonts w:ascii="Arial" w:hAnsi="Arial" w:cs="Arial"/>
          <w:szCs w:val="36"/>
        </w:rPr>
        <w:t xml:space="preserve">Step </w:t>
      </w:r>
      <w:r w:rsidR="00647911">
        <w:rPr>
          <w:rFonts w:ascii="Arial" w:hAnsi="Arial" w:cs="Arial"/>
          <w:szCs w:val="36"/>
        </w:rPr>
        <w:t>3</w:t>
      </w:r>
      <w:r w:rsidRPr="00FE5E07">
        <w:rPr>
          <w:rFonts w:ascii="Arial" w:hAnsi="Arial" w:cs="Arial"/>
          <w:szCs w:val="36"/>
        </w:rPr>
        <w:t xml:space="preserve">: </w:t>
      </w:r>
      <w:r w:rsidR="00647911">
        <w:rPr>
          <w:rFonts w:ascii="Arial" w:hAnsi="Arial" w:cs="Arial"/>
          <w:szCs w:val="36"/>
        </w:rPr>
        <w:t>Reflect</w:t>
      </w:r>
      <w:r>
        <w:rPr>
          <w:rFonts w:ascii="Arial" w:hAnsi="Arial" w:cs="Arial"/>
          <w:szCs w:val="36"/>
        </w:rPr>
        <w:t>—</w:t>
      </w:r>
      <w:r w:rsidR="00396718">
        <w:rPr>
          <w:rFonts w:ascii="Arial" w:hAnsi="Arial" w:cs="Arial"/>
          <w:szCs w:val="36"/>
        </w:rPr>
        <w:t xml:space="preserve">Part </w:t>
      </w:r>
      <w:r w:rsidR="00DC2D6B">
        <w:rPr>
          <w:rFonts w:ascii="Arial" w:hAnsi="Arial" w:cs="Arial"/>
          <w:szCs w:val="36"/>
        </w:rPr>
        <w:t>I</w:t>
      </w:r>
      <w:r w:rsidR="00396718">
        <w:rPr>
          <w:rFonts w:ascii="Arial" w:hAnsi="Arial" w:cs="Arial"/>
          <w:szCs w:val="36"/>
        </w:rPr>
        <w:t xml:space="preserve">: </w:t>
      </w:r>
      <w:r w:rsidR="00647911">
        <w:rPr>
          <w:rFonts w:ascii="Arial" w:hAnsi="Arial" w:cs="Arial"/>
          <w:szCs w:val="36"/>
        </w:rPr>
        <w:t>Reflection and Analysis of Summative Assessment</w:t>
      </w:r>
      <w:r w:rsidR="00AE0D75">
        <w:rPr>
          <w:rFonts w:ascii="Arial" w:hAnsi="Arial" w:cs="Arial"/>
          <w:szCs w:val="36"/>
        </w:rPr>
        <w:t xml:space="preserve"> </w:t>
      </w:r>
      <w:r w:rsidR="003870DF">
        <w:rPr>
          <w:rFonts w:ascii="Arial" w:hAnsi="Arial" w:cs="Arial"/>
          <w:szCs w:val="36"/>
        </w:rPr>
        <w:t xml:space="preserve">Results </w:t>
      </w:r>
      <w:r w:rsidR="00AE0D75">
        <w:rPr>
          <w:rFonts w:ascii="Arial" w:hAnsi="Arial" w:cs="Arial"/>
          <w:szCs w:val="36"/>
        </w:rPr>
        <w:t>Template</w:t>
      </w:r>
      <w:r w:rsidR="00F769D4">
        <w:rPr>
          <w:rFonts w:ascii="Arial" w:hAnsi="Arial" w:cs="Arial"/>
          <w:szCs w:val="36"/>
        </w:rPr>
        <w:t xml:space="preserve">, </w:t>
      </w:r>
      <w:r w:rsidR="00F769D4" w:rsidRPr="003D00D2">
        <w:rPr>
          <w:rFonts w:ascii="Arial" w:hAnsi="Arial" w:cs="Arial"/>
          <w:color w:val="FF0000"/>
          <w:szCs w:val="36"/>
        </w:rPr>
        <w:t>Version 2.0</w:t>
      </w:r>
    </w:p>
    <w:tbl>
      <w:tblPr>
        <w:tblStyle w:val="TableGrid"/>
        <w:tblW w:w="0" w:type="auto"/>
        <w:tblLook w:val="04A0" w:firstRow="1" w:lastRow="0" w:firstColumn="1" w:lastColumn="0" w:noHBand="0" w:noVBand="1"/>
        <w:tblDescription w:val="table"/>
      </w:tblPr>
      <w:tblGrid>
        <w:gridCol w:w="9350"/>
      </w:tblGrid>
      <w:tr w:rsidR="00E82FB6" w14:paraId="2585D40C" w14:textId="77777777" w:rsidTr="00841D2A">
        <w:trPr>
          <w:tblHeader/>
        </w:trPr>
        <w:tc>
          <w:tcPr>
            <w:tcW w:w="9350" w:type="dxa"/>
            <w:tcBorders>
              <w:top w:val="nil"/>
              <w:left w:val="nil"/>
              <w:bottom w:val="nil"/>
              <w:right w:val="nil"/>
            </w:tcBorders>
            <w:shd w:val="clear" w:color="auto" w:fill="C7D3B6"/>
          </w:tcPr>
          <w:p w14:paraId="018316FB" w14:textId="599AA599" w:rsidR="00D9750A" w:rsidRDefault="00E82FB6" w:rsidP="00FC67C8">
            <w:pPr>
              <w:pStyle w:val="ParagraphText"/>
              <w:spacing w:before="120" w:after="120"/>
              <w:rPr>
                <w:rFonts w:ascii="Arial Narrow" w:hAnsi="Arial Narrow" w:cs="Arial"/>
                <w:szCs w:val="22"/>
              </w:rPr>
            </w:pPr>
            <w:r w:rsidRPr="00813D51">
              <w:rPr>
                <w:rFonts w:ascii="Arial Narrow" w:hAnsi="Arial Narrow"/>
                <w:b/>
              </w:rPr>
              <w:t>Directions:</w:t>
            </w:r>
            <w:r w:rsidRPr="004A35C7">
              <w:rPr>
                <w:rFonts w:ascii="Arial Narrow" w:hAnsi="Arial Narrow"/>
              </w:rPr>
              <w:t xml:space="preserve"> </w:t>
            </w:r>
            <w:r w:rsidRPr="004A35C7">
              <w:rPr>
                <w:rFonts w:ascii="Arial Narrow" w:hAnsi="Arial Narrow" w:cs="Arial"/>
                <w:szCs w:val="22"/>
              </w:rPr>
              <w:t>Type your responses within the brackets following each prompt</w:t>
            </w:r>
            <w:r w:rsidR="00EE52F2">
              <w:rPr>
                <w:rFonts w:ascii="Arial Narrow" w:hAnsi="Arial Narrow" w:cs="Arial"/>
                <w:szCs w:val="22"/>
              </w:rPr>
              <w:t xml:space="preserve"> (up to </w:t>
            </w:r>
            <w:r w:rsidR="00FD1772">
              <w:rPr>
                <w:rFonts w:ascii="Arial Narrow" w:hAnsi="Arial Narrow" w:cs="Arial"/>
                <w:szCs w:val="22"/>
              </w:rPr>
              <w:t>7</w:t>
            </w:r>
            <w:r w:rsidR="00EE52F2">
              <w:rPr>
                <w:rFonts w:ascii="Arial Narrow" w:hAnsi="Arial Narrow" w:cs="Arial"/>
                <w:szCs w:val="22"/>
              </w:rPr>
              <w:t xml:space="preserve"> pages)</w:t>
            </w:r>
            <w:r w:rsidRPr="004A35C7">
              <w:rPr>
                <w:rFonts w:ascii="Arial Narrow" w:hAnsi="Arial Narrow" w:cs="Arial"/>
                <w:szCs w:val="22"/>
              </w:rPr>
              <w:t>.</w:t>
            </w:r>
            <w:r w:rsidR="0022255F">
              <w:rPr>
                <w:rFonts w:ascii="Arial Narrow" w:hAnsi="Arial Narrow" w:cs="Arial"/>
                <w:szCs w:val="22"/>
              </w:rPr>
              <w:t xml:space="preserve"> </w:t>
            </w:r>
            <w:r w:rsidR="00D9750A">
              <w:rPr>
                <w:rFonts w:ascii="Arial Narrow" w:hAnsi="Arial Narrow" w:cs="Arial"/>
                <w:szCs w:val="22"/>
              </w:rPr>
              <w:t>Do not delete or alter the prompts.</w:t>
            </w:r>
          </w:p>
          <w:p w14:paraId="1D0009D4" w14:textId="3652DD7C" w:rsidR="00E82FB6" w:rsidRDefault="00D9750A" w:rsidP="00FC67C8">
            <w:pPr>
              <w:pStyle w:val="ParagraphText"/>
              <w:spacing w:before="120" w:after="120"/>
              <w:rPr>
                <w:rFonts w:ascii="Arial Narrow" w:hAnsi="Arial Narrow" w:cs="Arial"/>
                <w:szCs w:val="22"/>
              </w:rPr>
            </w:pPr>
            <w:r w:rsidRPr="00D9750A">
              <w:rPr>
                <w:rFonts w:ascii="Arial Narrow" w:hAnsi="Arial Narrow" w:cs="Arial"/>
                <w:szCs w:val="22"/>
              </w:rPr>
              <w:t xml:space="preserve">Be sure to include specific references to the results </w:t>
            </w:r>
            <w:r w:rsidR="0098329F">
              <w:rPr>
                <w:rFonts w:ascii="Arial Narrow" w:hAnsi="Arial Narrow" w:cs="Arial"/>
                <w:szCs w:val="22"/>
              </w:rPr>
              <w:t xml:space="preserve">from the summative assessment </w:t>
            </w:r>
            <w:r w:rsidRPr="00D9750A">
              <w:rPr>
                <w:rFonts w:ascii="Arial Narrow" w:hAnsi="Arial Narrow" w:cs="Arial"/>
                <w:szCs w:val="22"/>
              </w:rPr>
              <w:t>to support your reflections: What in the results led you to your conclusions?</w:t>
            </w:r>
            <w:r>
              <w:rPr>
                <w:rFonts w:ascii="Arial Narrow" w:hAnsi="Arial Narrow" w:cs="Arial"/>
                <w:szCs w:val="22"/>
              </w:rPr>
              <w:t xml:space="preserve"> </w:t>
            </w:r>
            <w:r w:rsidR="00594CD1">
              <w:rPr>
                <w:rFonts w:ascii="Arial Narrow" w:hAnsi="Arial Narrow"/>
              </w:rPr>
              <w:t>For more information, see pages 3</w:t>
            </w:r>
            <w:r w:rsidR="0098329F">
              <w:rPr>
                <w:rFonts w:ascii="Arial Narrow" w:hAnsi="Arial Narrow"/>
              </w:rPr>
              <w:t>8</w:t>
            </w:r>
            <w:r w:rsidR="00594CD1">
              <w:rPr>
                <w:rFonts w:ascii="Arial Narrow" w:hAnsi="Arial Narrow"/>
              </w:rPr>
              <w:t>–</w:t>
            </w:r>
            <w:r w:rsidR="0098329F">
              <w:rPr>
                <w:rFonts w:ascii="Arial Narrow" w:hAnsi="Arial Narrow"/>
              </w:rPr>
              <w:t>40</w:t>
            </w:r>
            <w:r w:rsidR="00594CD1">
              <w:rPr>
                <w:rFonts w:ascii="Arial Narrow" w:hAnsi="Arial Narrow"/>
              </w:rPr>
              <w:t xml:space="preserve"> of the Literacy </w:t>
            </w:r>
            <w:r w:rsidR="005219B0">
              <w:rPr>
                <w:rFonts w:ascii="Arial Narrow" w:hAnsi="Arial Narrow"/>
              </w:rPr>
              <w:t xml:space="preserve">Cycle </w:t>
            </w:r>
            <w:r w:rsidR="00594CD1">
              <w:rPr>
                <w:rFonts w:ascii="Arial Narrow" w:hAnsi="Arial Narrow"/>
              </w:rPr>
              <w:t>Performance Assessment Guide.</w:t>
            </w:r>
          </w:p>
        </w:tc>
      </w:tr>
    </w:tbl>
    <w:p w14:paraId="5A7A3525" w14:textId="0075C588" w:rsidR="004A35C7" w:rsidRPr="0025671E" w:rsidRDefault="0098329F" w:rsidP="00647911">
      <w:pPr>
        <w:pStyle w:val="Prompt"/>
        <w:spacing w:before="240"/>
      </w:pPr>
      <w:r w:rsidRPr="0098329F">
        <w:t>1.</w:t>
      </w:r>
      <w:r w:rsidRPr="0098329F">
        <w:tab/>
        <w:t>Review the information you gathered while teaching the three lessons of the unit. Think about how the student activity(ies) and the formative assessment(s) the students completed supported their progress toward meeting the ELA/Literacy and ELD goals</w:t>
      </w:r>
      <w:r w:rsidR="00647911" w:rsidRPr="00647911">
        <w:t>.</w:t>
      </w:r>
    </w:p>
    <w:p w14:paraId="5F26B43A" w14:textId="6ADD05E9" w:rsidR="004A35C7" w:rsidRPr="004A35C7" w:rsidRDefault="004A35C7" w:rsidP="0025671E">
      <w:r>
        <w:t>[  ]</w:t>
      </w:r>
    </w:p>
    <w:p w14:paraId="48270400" w14:textId="501A7C67" w:rsidR="00EB4810" w:rsidRDefault="0098329F" w:rsidP="00EB4810">
      <w:pPr>
        <w:pStyle w:val="Prompt"/>
      </w:pPr>
      <w:r w:rsidRPr="0098329F">
        <w:t>2.</w:t>
      </w:r>
      <w:r w:rsidRPr="0098329F">
        <w:tab/>
        <w:t>Review and list the ELA/Literacy and/or ELD learning goals for the unit measured by the summative assessment. Complete the information table summarizing your students’ scores. (If you developed an ELA/Literacy learning goal that included both foundational reading skills and an additional theme, include it below and delete the second ELA/Literacy learning goal row of the table. If you developed separate unit goals for foundational reading skills and for the additional theme, include both below in the ELA/Literacy rows, separately</w:t>
      </w:r>
      <w:r w:rsidR="00EB4810">
        <w:t>.</w:t>
      </w:r>
    </w:p>
    <w:p w14:paraId="1BD15FF9" w14:textId="53A75986" w:rsidR="00EB4810" w:rsidRDefault="00EB4810" w:rsidP="005757F7"/>
    <w:tbl>
      <w:tblPr>
        <w:tblStyle w:val="TableGrid"/>
        <w:tblW w:w="5000" w:type="pct"/>
        <w:tblLook w:val="04A0" w:firstRow="1" w:lastRow="0" w:firstColumn="1" w:lastColumn="0" w:noHBand="0" w:noVBand="1"/>
      </w:tblPr>
      <w:tblGrid>
        <w:gridCol w:w="3056"/>
        <w:gridCol w:w="2098"/>
        <w:gridCol w:w="2098"/>
        <w:gridCol w:w="2098"/>
      </w:tblGrid>
      <w:tr w:rsidR="0098329F" w:rsidRPr="00E351C8" w14:paraId="5AC9C6CD" w14:textId="3A8FD512" w:rsidTr="00F41DB8">
        <w:trPr>
          <w:tblHeader/>
        </w:trPr>
        <w:tc>
          <w:tcPr>
            <w:tcW w:w="1634" w:type="pct"/>
            <w:shd w:val="clear" w:color="auto" w:fill="D9D9D9" w:themeFill="background1" w:themeFillShade="D9"/>
          </w:tcPr>
          <w:p w14:paraId="50608AE6" w14:textId="62538E84" w:rsidR="0098329F" w:rsidRPr="00F41DB8" w:rsidRDefault="0098329F" w:rsidP="00F41DB8">
            <w:pPr>
              <w:pStyle w:val="Prompt"/>
              <w:spacing w:before="0"/>
              <w:ind w:left="60" w:firstLine="0"/>
              <w:rPr>
                <w:b/>
                <w:bCs/>
              </w:rPr>
            </w:pPr>
            <w:r w:rsidRPr="00F41DB8">
              <w:rPr>
                <w:b/>
                <w:bCs/>
              </w:rPr>
              <w:t>Learning Goals for the Unit Plan Assessed by the Summative Assessment</w:t>
            </w:r>
          </w:p>
        </w:tc>
        <w:tc>
          <w:tcPr>
            <w:tcW w:w="1122" w:type="pct"/>
            <w:shd w:val="clear" w:color="auto" w:fill="D9D9D9" w:themeFill="background1" w:themeFillShade="D9"/>
          </w:tcPr>
          <w:p w14:paraId="22BD7F4F" w14:textId="63ABCC78" w:rsidR="0098329F" w:rsidRPr="00F41DB8" w:rsidRDefault="0098329F" w:rsidP="00F41DB8">
            <w:pPr>
              <w:pStyle w:val="Prompt"/>
              <w:spacing w:before="0"/>
              <w:ind w:left="60" w:firstLine="0"/>
              <w:rPr>
                <w:b/>
                <w:bCs/>
              </w:rPr>
            </w:pPr>
            <w:r w:rsidRPr="00F41DB8">
              <w:rPr>
                <w:b/>
                <w:bCs/>
              </w:rPr>
              <w:t>Number That Exceeded the Learning Goal(s)</w:t>
            </w:r>
          </w:p>
        </w:tc>
        <w:tc>
          <w:tcPr>
            <w:tcW w:w="1122" w:type="pct"/>
            <w:shd w:val="clear" w:color="auto" w:fill="D9D9D9" w:themeFill="background1" w:themeFillShade="D9"/>
          </w:tcPr>
          <w:p w14:paraId="1A42FEE9" w14:textId="10296631" w:rsidR="0098329F" w:rsidRPr="00F41DB8" w:rsidRDefault="0098329F" w:rsidP="00F41DB8">
            <w:pPr>
              <w:pStyle w:val="Prompt"/>
              <w:spacing w:before="0"/>
              <w:ind w:left="60" w:firstLine="0"/>
              <w:rPr>
                <w:b/>
                <w:bCs/>
              </w:rPr>
            </w:pPr>
            <w:r w:rsidRPr="00F41DB8">
              <w:rPr>
                <w:b/>
                <w:bCs/>
              </w:rPr>
              <w:t>Number That Met the Learning Goal(s)</w:t>
            </w:r>
          </w:p>
        </w:tc>
        <w:tc>
          <w:tcPr>
            <w:tcW w:w="1122" w:type="pct"/>
            <w:shd w:val="clear" w:color="auto" w:fill="D9D9D9" w:themeFill="background1" w:themeFillShade="D9"/>
          </w:tcPr>
          <w:p w14:paraId="3AEDE4E9" w14:textId="01C47AF2" w:rsidR="0098329F" w:rsidRPr="00F41DB8" w:rsidRDefault="0098329F" w:rsidP="00F41DB8">
            <w:pPr>
              <w:pStyle w:val="Prompt"/>
              <w:spacing w:before="0"/>
              <w:ind w:left="60" w:firstLine="0"/>
              <w:rPr>
                <w:b/>
                <w:bCs/>
              </w:rPr>
            </w:pPr>
            <w:r w:rsidRPr="00F41DB8">
              <w:rPr>
                <w:b/>
                <w:bCs/>
              </w:rPr>
              <w:t>Number That Did Not Yet Meet the Learning Goal(s)</w:t>
            </w:r>
          </w:p>
        </w:tc>
      </w:tr>
      <w:tr w:rsidR="0098329F" w14:paraId="6B72EAD3" w14:textId="5373A286" w:rsidTr="00F41DB8">
        <w:tc>
          <w:tcPr>
            <w:tcW w:w="1634" w:type="pct"/>
          </w:tcPr>
          <w:p w14:paraId="09DC7CCB" w14:textId="44585735" w:rsidR="0098329F" w:rsidRPr="002927BF" w:rsidRDefault="0098329F" w:rsidP="0098329F">
            <w:r>
              <w:t>ELA/Literacy</w:t>
            </w:r>
          </w:p>
        </w:tc>
        <w:tc>
          <w:tcPr>
            <w:tcW w:w="1122" w:type="pct"/>
          </w:tcPr>
          <w:p w14:paraId="6AAC34CF" w14:textId="77777777" w:rsidR="0098329F" w:rsidRDefault="0098329F" w:rsidP="0025671E">
            <w:r>
              <w:t>[  ]</w:t>
            </w:r>
          </w:p>
        </w:tc>
        <w:tc>
          <w:tcPr>
            <w:tcW w:w="1122" w:type="pct"/>
          </w:tcPr>
          <w:p w14:paraId="278BD5E9" w14:textId="106ACAC7" w:rsidR="0098329F" w:rsidRDefault="0098329F" w:rsidP="0025671E">
            <w:r>
              <w:t>[  ]</w:t>
            </w:r>
          </w:p>
        </w:tc>
        <w:tc>
          <w:tcPr>
            <w:tcW w:w="1122" w:type="pct"/>
          </w:tcPr>
          <w:p w14:paraId="162ECD64" w14:textId="7838DEEA" w:rsidR="0098329F" w:rsidRDefault="0098329F" w:rsidP="0025671E">
            <w:r>
              <w:t>[  ]</w:t>
            </w:r>
          </w:p>
        </w:tc>
      </w:tr>
      <w:tr w:rsidR="0098329F" w14:paraId="726755FC" w14:textId="77777777" w:rsidTr="00F41DB8">
        <w:tc>
          <w:tcPr>
            <w:tcW w:w="1634" w:type="pct"/>
          </w:tcPr>
          <w:p w14:paraId="0C914851" w14:textId="5EBA60C5" w:rsidR="0098329F" w:rsidRDefault="0098329F" w:rsidP="0098329F">
            <w:r>
              <w:t>ELA/Literacy (if needed)</w:t>
            </w:r>
          </w:p>
        </w:tc>
        <w:tc>
          <w:tcPr>
            <w:tcW w:w="1122" w:type="pct"/>
          </w:tcPr>
          <w:p w14:paraId="3C9007AB" w14:textId="17CA0C43" w:rsidR="0098329F" w:rsidRDefault="0098329F" w:rsidP="0025671E">
            <w:r>
              <w:t>[  ]</w:t>
            </w:r>
          </w:p>
        </w:tc>
        <w:tc>
          <w:tcPr>
            <w:tcW w:w="1122" w:type="pct"/>
          </w:tcPr>
          <w:p w14:paraId="7C830675" w14:textId="7AC5E071" w:rsidR="0098329F" w:rsidRDefault="0098329F" w:rsidP="0025671E">
            <w:r>
              <w:t>[  ]</w:t>
            </w:r>
          </w:p>
        </w:tc>
        <w:tc>
          <w:tcPr>
            <w:tcW w:w="1122" w:type="pct"/>
          </w:tcPr>
          <w:p w14:paraId="499BA074" w14:textId="7B72D387" w:rsidR="0098329F" w:rsidRDefault="0098329F" w:rsidP="0025671E">
            <w:r>
              <w:t>[  ]</w:t>
            </w:r>
          </w:p>
        </w:tc>
      </w:tr>
      <w:tr w:rsidR="0098329F" w14:paraId="0B49E0C6" w14:textId="77777777" w:rsidTr="00F41DB8">
        <w:tc>
          <w:tcPr>
            <w:tcW w:w="1634" w:type="pct"/>
          </w:tcPr>
          <w:p w14:paraId="3F749696" w14:textId="6162F0BD" w:rsidR="0098329F" w:rsidRDefault="0098329F" w:rsidP="0098329F">
            <w:r>
              <w:t>ELD (if applicable</w:t>
            </w:r>
            <w:r w:rsidR="00E8586A">
              <w:t>)</w:t>
            </w:r>
          </w:p>
        </w:tc>
        <w:tc>
          <w:tcPr>
            <w:tcW w:w="1122" w:type="pct"/>
          </w:tcPr>
          <w:p w14:paraId="76C1D8D9" w14:textId="5BF665FA" w:rsidR="0098329F" w:rsidRDefault="0098329F" w:rsidP="0025671E">
            <w:r>
              <w:t>[  ]</w:t>
            </w:r>
          </w:p>
        </w:tc>
        <w:tc>
          <w:tcPr>
            <w:tcW w:w="1122" w:type="pct"/>
          </w:tcPr>
          <w:p w14:paraId="05A8ED4E" w14:textId="677754F4" w:rsidR="0098329F" w:rsidRDefault="0098329F" w:rsidP="0025671E">
            <w:r>
              <w:t>[  ]</w:t>
            </w:r>
          </w:p>
        </w:tc>
        <w:tc>
          <w:tcPr>
            <w:tcW w:w="1122" w:type="pct"/>
          </w:tcPr>
          <w:p w14:paraId="3CA46F2D" w14:textId="67954826" w:rsidR="0098329F" w:rsidRDefault="0098329F" w:rsidP="0025671E">
            <w:r>
              <w:t>[  ]</w:t>
            </w:r>
          </w:p>
        </w:tc>
      </w:tr>
    </w:tbl>
    <w:p w14:paraId="527E8B79" w14:textId="2EF97438" w:rsidR="00940FE8" w:rsidRDefault="0098329F" w:rsidP="00A56849">
      <w:pPr>
        <w:pStyle w:val="Prompt"/>
      </w:pPr>
      <w:r w:rsidRPr="0098329F">
        <w:t>3.</w:t>
      </w:r>
      <w:r w:rsidRPr="0098329F">
        <w:tab/>
        <w:t>Analyze the summative and formative assessment results and the information you gathered during your teaching of the unit. Identify and describe pattern(s) and/or trend(s) of student understandings and/or misconceptions related to their progress toward meeting the ELA/Literacy and ELD learning goals. Be sure to refer to specific examples from Steps 1 or 2 in your reflection</w:t>
      </w:r>
      <w:r w:rsidR="00940FE8">
        <w:t>.</w:t>
      </w:r>
    </w:p>
    <w:p w14:paraId="6E4D9E1A" w14:textId="21BCF53B" w:rsidR="0098329F" w:rsidRPr="0098329F" w:rsidRDefault="0098329F" w:rsidP="0098329F">
      <w:pPr>
        <w:pStyle w:val="Prompt"/>
        <w:numPr>
          <w:ilvl w:val="1"/>
          <w:numId w:val="57"/>
        </w:numPr>
        <w:ind w:left="720"/>
      </w:pPr>
      <w:r>
        <w:rPr>
          <w:shd w:val="pct15" w:color="auto" w:fill="auto"/>
        </w:rPr>
        <w:t>For the group:</w:t>
      </w:r>
    </w:p>
    <w:p w14:paraId="7251068C" w14:textId="7D09CDD7" w:rsidR="0098329F" w:rsidRDefault="0098329F" w:rsidP="0098329F">
      <w:pPr>
        <w:pStyle w:val="Prompt"/>
        <w:numPr>
          <w:ilvl w:val="1"/>
          <w:numId w:val="57"/>
        </w:numPr>
        <w:ind w:left="1080"/>
      </w:pPr>
      <w:r>
        <w:t>ELA/Literacy learning goal(s):</w:t>
      </w:r>
    </w:p>
    <w:p w14:paraId="32B745F4" w14:textId="77777777" w:rsidR="0098329F" w:rsidRDefault="0098329F" w:rsidP="0025671E">
      <w:r w:rsidRPr="00FE5E07">
        <w:t xml:space="preserve">[ </w:t>
      </w:r>
      <w:r>
        <w:t xml:space="preserve"> </w:t>
      </w:r>
      <w:r w:rsidRPr="00FE5E07">
        <w:t>]</w:t>
      </w:r>
    </w:p>
    <w:p w14:paraId="37F39708" w14:textId="3FE7E3FD" w:rsidR="0098329F" w:rsidRDefault="0098329F" w:rsidP="0098329F">
      <w:pPr>
        <w:pStyle w:val="Prompt"/>
        <w:numPr>
          <w:ilvl w:val="1"/>
          <w:numId w:val="57"/>
        </w:numPr>
        <w:ind w:left="1080"/>
      </w:pPr>
      <w:r>
        <w:t>ELD learning goal(s):</w:t>
      </w:r>
    </w:p>
    <w:p w14:paraId="16F5D863" w14:textId="77777777" w:rsidR="0098329F" w:rsidRDefault="0098329F" w:rsidP="0025671E">
      <w:r w:rsidRPr="00FE5E07">
        <w:t xml:space="preserve">[ </w:t>
      </w:r>
      <w:r>
        <w:t xml:space="preserve"> </w:t>
      </w:r>
      <w:r w:rsidRPr="00FE5E07">
        <w:t>]</w:t>
      </w:r>
    </w:p>
    <w:p w14:paraId="0A94C01A" w14:textId="5D70543A" w:rsidR="001F0667" w:rsidRPr="0098329F" w:rsidRDefault="001F0667" w:rsidP="001F0667">
      <w:pPr>
        <w:pStyle w:val="Prompt"/>
        <w:numPr>
          <w:ilvl w:val="1"/>
          <w:numId w:val="57"/>
        </w:numPr>
        <w:ind w:left="720"/>
      </w:pPr>
      <w:r>
        <w:rPr>
          <w:shd w:val="pct15" w:color="auto" w:fill="auto"/>
        </w:rPr>
        <w:lastRenderedPageBreak/>
        <w:t>For the focus student (FS):</w:t>
      </w:r>
    </w:p>
    <w:p w14:paraId="079A6C68" w14:textId="77777777" w:rsidR="001F0667" w:rsidRDefault="001F0667" w:rsidP="001F0667">
      <w:pPr>
        <w:pStyle w:val="Prompt"/>
        <w:numPr>
          <w:ilvl w:val="1"/>
          <w:numId w:val="57"/>
        </w:numPr>
        <w:ind w:left="1080"/>
      </w:pPr>
      <w:r>
        <w:t>ELA/Literacy learning goal(s):</w:t>
      </w:r>
    </w:p>
    <w:p w14:paraId="4A3D85C8" w14:textId="77777777" w:rsidR="001F0667" w:rsidRDefault="001F0667" w:rsidP="0025671E">
      <w:r w:rsidRPr="00FE5E07">
        <w:t xml:space="preserve">[ </w:t>
      </w:r>
      <w:r>
        <w:t xml:space="preserve"> </w:t>
      </w:r>
      <w:r w:rsidRPr="00FE5E07">
        <w:t>]</w:t>
      </w:r>
    </w:p>
    <w:p w14:paraId="354225BE" w14:textId="77777777" w:rsidR="001F0667" w:rsidRDefault="001F0667" w:rsidP="001F0667">
      <w:pPr>
        <w:pStyle w:val="Prompt"/>
        <w:numPr>
          <w:ilvl w:val="1"/>
          <w:numId w:val="57"/>
        </w:numPr>
        <w:ind w:left="1080"/>
      </w:pPr>
      <w:r>
        <w:t>ELD learning goal(s):</w:t>
      </w:r>
    </w:p>
    <w:p w14:paraId="45AECCEE" w14:textId="77777777" w:rsidR="001F0667" w:rsidRDefault="001F0667" w:rsidP="0025671E">
      <w:r w:rsidRPr="00FE5E07">
        <w:t xml:space="preserve">[ </w:t>
      </w:r>
      <w:r>
        <w:t xml:space="preserve"> </w:t>
      </w:r>
      <w:r w:rsidRPr="00FE5E07">
        <w:t>]</w:t>
      </w:r>
    </w:p>
    <w:p w14:paraId="37F979E1" w14:textId="08081291" w:rsidR="00772026" w:rsidRPr="0025671E" w:rsidRDefault="001F0667" w:rsidP="00772026">
      <w:pPr>
        <w:pStyle w:val="Prompt"/>
      </w:pPr>
      <w:r w:rsidRPr="001F0667">
        <w:t>4.</w:t>
      </w:r>
      <w:r w:rsidRPr="001F0667">
        <w:tab/>
        <w:t xml:space="preserve">Based on your analysis of students’ summative assessment results </w:t>
      </w:r>
      <w:r w:rsidRPr="001F0667">
        <w:rPr>
          <w:b/>
          <w:bCs/>
        </w:rPr>
        <w:t>and</w:t>
      </w:r>
      <w:r w:rsidRPr="001F0667">
        <w:t xml:space="preserve"> the information you gathered when you taught the unit (observations while teaching and formative assessment results), what was the impact of your instructional approach(es), including the activity(ies) students engaged in</w:t>
      </w:r>
      <w:r>
        <w:t>?</w:t>
      </w:r>
    </w:p>
    <w:p w14:paraId="260BC34B" w14:textId="297F2414" w:rsidR="001F0667" w:rsidRPr="0098329F" w:rsidRDefault="001F0667" w:rsidP="001F0667">
      <w:pPr>
        <w:pStyle w:val="Prompt"/>
        <w:numPr>
          <w:ilvl w:val="1"/>
          <w:numId w:val="57"/>
        </w:numPr>
        <w:ind w:left="720"/>
      </w:pPr>
      <w:r>
        <w:rPr>
          <w:shd w:val="pct15" w:color="auto" w:fill="auto"/>
        </w:rPr>
        <w:t>On the group’s learning:</w:t>
      </w:r>
    </w:p>
    <w:p w14:paraId="78C57EB5" w14:textId="77777777" w:rsidR="00772026" w:rsidRDefault="00772026" w:rsidP="0025671E">
      <w:r>
        <w:t>[  ]</w:t>
      </w:r>
    </w:p>
    <w:p w14:paraId="74D94948" w14:textId="02C5E158" w:rsidR="001F0667" w:rsidRPr="0098329F" w:rsidRDefault="001F0667" w:rsidP="001F0667">
      <w:pPr>
        <w:pStyle w:val="Prompt"/>
        <w:numPr>
          <w:ilvl w:val="1"/>
          <w:numId w:val="57"/>
        </w:numPr>
        <w:ind w:left="720"/>
      </w:pPr>
      <w:r>
        <w:rPr>
          <w:shd w:val="pct15" w:color="auto" w:fill="auto"/>
        </w:rPr>
        <w:t>On the FS’s learning:</w:t>
      </w:r>
    </w:p>
    <w:p w14:paraId="10E679BF" w14:textId="6A47D95F" w:rsidR="001F0667" w:rsidRDefault="001F0667" w:rsidP="0025671E">
      <w:r>
        <w:t>[  ]</w:t>
      </w:r>
    </w:p>
    <w:p w14:paraId="0F37EDE0" w14:textId="07E7CFB9" w:rsidR="00EB4810" w:rsidRPr="0025671E" w:rsidRDefault="001F0667" w:rsidP="00EB4810">
      <w:pPr>
        <w:pStyle w:val="Prompt"/>
      </w:pPr>
      <w:r w:rsidRPr="001F0667">
        <w:t>5.</w:t>
      </w:r>
      <w:r w:rsidRPr="001F0667">
        <w:tab/>
        <w:t>If you were to teach the unit again, what instructional changes would you make</w:t>
      </w:r>
      <w:r w:rsidR="00EB4810">
        <w:t>?</w:t>
      </w:r>
    </w:p>
    <w:p w14:paraId="0A01ECDC" w14:textId="1B47E4CC" w:rsidR="001F0667" w:rsidRPr="0098329F" w:rsidRDefault="001F0667" w:rsidP="001F0667">
      <w:pPr>
        <w:pStyle w:val="Prompt"/>
        <w:numPr>
          <w:ilvl w:val="1"/>
          <w:numId w:val="57"/>
        </w:numPr>
        <w:ind w:left="720"/>
      </w:pPr>
      <w:r>
        <w:rPr>
          <w:shd w:val="pct15" w:color="auto" w:fill="auto"/>
        </w:rPr>
        <w:t>For the group:</w:t>
      </w:r>
    </w:p>
    <w:p w14:paraId="06E86D9F" w14:textId="77777777" w:rsidR="001F0667" w:rsidRDefault="001F0667" w:rsidP="0025671E">
      <w:r>
        <w:t>[  ]</w:t>
      </w:r>
    </w:p>
    <w:p w14:paraId="1DC21AFF" w14:textId="6BF7D2A3" w:rsidR="001F0667" w:rsidRPr="0098329F" w:rsidRDefault="001F0667" w:rsidP="001F0667">
      <w:pPr>
        <w:pStyle w:val="Prompt"/>
        <w:numPr>
          <w:ilvl w:val="1"/>
          <w:numId w:val="57"/>
        </w:numPr>
        <w:ind w:left="720"/>
      </w:pPr>
      <w:r>
        <w:rPr>
          <w:shd w:val="pct15" w:color="auto" w:fill="auto"/>
        </w:rPr>
        <w:t>For the FS:</w:t>
      </w:r>
    </w:p>
    <w:p w14:paraId="3A925EE3" w14:textId="77777777" w:rsidR="001F0667" w:rsidRDefault="001F0667" w:rsidP="0025671E">
      <w:r>
        <w:t>[  ]</w:t>
      </w:r>
    </w:p>
    <w:p w14:paraId="39942BBC" w14:textId="0169D73C" w:rsidR="00EB4810" w:rsidRPr="0025671E" w:rsidRDefault="001F0667" w:rsidP="00EB4810">
      <w:pPr>
        <w:pStyle w:val="Prompt"/>
      </w:pPr>
      <w:r w:rsidRPr="001F0667">
        <w:t>6.</w:t>
      </w:r>
      <w:r w:rsidRPr="001F0667">
        <w:tab/>
      </w:r>
      <w:r w:rsidRPr="001F0667">
        <w:rPr>
          <w:b/>
          <w:bCs/>
        </w:rPr>
        <w:t>For the Focus Student only:</w:t>
      </w:r>
      <w:r w:rsidRPr="001F0667">
        <w:t xml:space="preserve"> Describe the specific, actionable feedback you provided</w:t>
      </w:r>
      <w:r w:rsidR="00EB4810">
        <w:t>.</w:t>
      </w:r>
    </w:p>
    <w:p w14:paraId="045E9A80" w14:textId="77777777" w:rsidR="00EB4810" w:rsidRDefault="00EB4810" w:rsidP="0025671E">
      <w:r>
        <w:t>[  ]</w:t>
      </w:r>
    </w:p>
    <w:p w14:paraId="2EA681C1" w14:textId="696EA935" w:rsidR="00BA2208" w:rsidRPr="0025671E" w:rsidRDefault="001F0667" w:rsidP="00BA2208">
      <w:pPr>
        <w:pStyle w:val="Prompt"/>
      </w:pPr>
      <w:r w:rsidRPr="001F0667">
        <w:t>7.</w:t>
      </w:r>
      <w:r w:rsidRPr="001F0667">
        <w:tab/>
      </w:r>
      <w:r w:rsidRPr="001F0667">
        <w:rPr>
          <w:b/>
          <w:bCs/>
        </w:rPr>
        <w:t>For the Focus Student only:</w:t>
      </w:r>
      <w:r w:rsidRPr="001F0667">
        <w:t xml:space="preserve"> How will the specific, actionable feedback you provided the FS help them to improve or advance their understanding to continue their progress toward meeting and/or exceeding the ELA/Literacy and ELD goals</w:t>
      </w:r>
      <w:r>
        <w:t>?</w:t>
      </w:r>
    </w:p>
    <w:p w14:paraId="519AB428" w14:textId="771DB889" w:rsidR="00BA2208" w:rsidRDefault="00BA2208" w:rsidP="0025671E">
      <w:r>
        <w:t>[  ]</w:t>
      </w:r>
    </w:p>
    <w:sectPr w:rsidR="00BA2208" w:rsidSect="0077181A">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C4276" w14:textId="77777777" w:rsidR="00634AB7" w:rsidRDefault="00634AB7" w:rsidP="004E7F3B">
      <w:r>
        <w:separator/>
      </w:r>
    </w:p>
  </w:endnote>
  <w:endnote w:type="continuationSeparator" w:id="0">
    <w:p w14:paraId="03F257F9" w14:textId="77777777" w:rsidR="00634AB7" w:rsidRDefault="00634AB7" w:rsidP="004E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Light">
    <w:altName w:val="Calibri Light"/>
    <w:charset w:val="00"/>
    <w:family w:val="auto"/>
    <w:pitch w:val="variable"/>
    <w:sig w:usb0="00000001"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13A14" w14:textId="77777777" w:rsidR="00FD4E7A" w:rsidRDefault="00FD4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0024" w14:textId="42BE2F84" w:rsidR="00B541C7" w:rsidRPr="00AD51DB" w:rsidRDefault="00B541C7" w:rsidP="00AD51DB">
    <w:pPr>
      <w:tabs>
        <w:tab w:val="right" w:pos="9360"/>
      </w:tabs>
      <w:rPr>
        <w:color w:val="404040" w:themeColor="text1" w:themeTint="BF"/>
        <w:sz w:val="18"/>
        <w:szCs w:val="18"/>
      </w:rPr>
    </w:pPr>
    <w:r w:rsidRPr="00AD51DB">
      <w:rPr>
        <w:color w:val="404040" w:themeColor="text1" w:themeTint="BF"/>
        <w:sz w:val="18"/>
        <w:szCs w:val="18"/>
      </w:rPr>
      <w:t xml:space="preserve">Copyright © </w:t>
    </w:r>
    <w:r w:rsidR="00002820" w:rsidRPr="00AD51DB">
      <w:rPr>
        <w:color w:val="404040" w:themeColor="text1" w:themeTint="BF"/>
        <w:sz w:val="18"/>
        <w:szCs w:val="18"/>
      </w:rPr>
      <w:t>20</w:t>
    </w:r>
    <w:r w:rsidR="00002820">
      <w:rPr>
        <w:color w:val="404040" w:themeColor="text1" w:themeTint="BF"/>
        <w:sz w:val="18"/>
        <w:szCs w:val="18"/>
      </w:rPr>
      <w:t>2</w:t>
    </w:r>
    <w:r w:rsidR="00FD1772">
      <w:rPr>
        <w:color w:val="404040" w:themeColor="text1" w:themeTint="BF"/>
        <w:sz w:val="18"/>
        <w:szCs w:val="18"/>
      </w:rPr>
      <w:t>6</w:t>
    </w:r>
    <w:r w:rsidR="00002820" w:rsidRPr="00AD51DB">
      <w:rPr>
        <w:color w:val="404040" w:themeColor="text1" w:themeTint="BF"/>
        <w:sz w:val="18"/>
        <w:szCs w:val="18"/>
      </w:rPr>
      <w:t xml:space="preserve"> </w:t>
    </w:r>
    <w:r w:rsidRPr="00AD51DB">
      <w:rPr>
        <w:color w:val="404040" w:themeColor="text1" w:themeTint="BF"/>
        <w:sz w:val="18"/>
        <w:szCs w:val="18"/>
      </w:rPr>
      <w:t>by the California Commission on Teacher Credentialing</w:t>
    </w:r>
    <w:r w:rsidR="00AD51DB" w:rsidRPr="00AD51DB">
      <w:rPr>
        <w:color w:val="404040" w:themeColor="text1" w:themeTint="BF"/>
        <w:sz w:val="18"/>
        <w:szCs w:val="18"/>
      </w:rPr>
      <w:t xml:space="preserve"> </w:t>
    </w:r>
    <w:r w:rsidR="00AD51DB" w:rsidRPr="00AD51DB">
      <w:rPr>
        <w:color w:val="404040" w:themeColor="text1" w:themeTint="BF"/>
        <w:sz w:val="18"/>
        <w:szCs w:val="18"/>
      </w:rPr>
      <w:tab/>
      <w:t xml:space="preserve">Page </w:t>
    </w:r>
    <w:r w:rsidR="00AD51DB" w:rsidRPr="00AD51DB">
      <w:rPr>
        <w:bCs/>
        <w:color w:val="404040" w:themeColor="text1" w:themeTint="BF"/>
        <w:sz w:val="18"/>
        <w:szCs w:val="18"/>
      </w:rPr>
      <w:fldChar w:fldCharType="begin"/>
    </w:r>
    <w:r w:rsidR="00AD51DB" w:rsidRPr="00AD51DB">
      <w:rPr>
        <w:bCs/>
        <w:color w:val="404040" w:themeColor="text1" w:themeTint="BF"/>
        <w:sz w:val="18"/>
        <w:szCs w:val="18"/>
      </w:rPr>
      <w:instrText xml:space="preserve"> PAGE  \* Arabic  \* MERGEFORMAT </w:instrText>
    </w:r>
    <w:r w:rsidR="00AD51DB" w:rsidRPr="00AD51DB">
      <w:rPr>
        <w:bCs/>
        <w:color w:val="404040" w:themeColor="text1" w:themeTint="BF"/>
        <w:sz w:val="18"/>
        <w:szCs w:val="18"/>
      </w:rPr>
      <w:fldChar w:fldCharType="separate"/>
    </w:r>
    <w:r w:rsidR="00974A17">
      <w:rPr>
        <w:bCs/>
        <w:noProof/>
        <w:color w:val="404040" w:themeColor="text1" w:themeTint="BF"/>
        <w:sz w:val="18"/>
        <w:szCs w:val="18"/>
      </w:rPr>
      <w:t>1</w:t>
    </w:r>
    <w:r w:rsidR="00AD51DB" w:rsidRPr="00AD51DB">
      <w:rPr>
        <w:bCs/>
        <w:color w:val="404040" w:themeColor="text1" w:themeTint="BF"/>
        <w:sz w:val="18"/>
        <w:szCs w:val="18"/>
      </w:rPr>
      <w:fldChar w:fldCharType="end"/>
    </w:r>
    <w:r w:rsidR="00AD51DB" w:rsidRPr="00AD51DB">
      <w:rPr>
        <w:color w:val="404040" w:themeColor="text1" w:themeTint="BF"/>
        <w:sz w:val="18"/>
        <w:szCs w:val="18"/>
      </w:rPr>
      <w:t xml:space="preserve"> of </w:t>
    </w:r>
    <w:r w:rsidR="00AD51DB" w:rsidRPr="00AD51DB">
      <w:rPr>
        <w:bCs/>
        <w:color w:val="404040" w:themeColor="text1" w:themeTint="BF"/>
        <w:sz w:val="18"/>
        <w:szCs w:val="18"/>
      </w:rPr>
      <w:fldChar w:fldCharType="begin"/>
    </w:r>
    <w:r w:rsidR="00AD51DB" w:rsidRPr="00AD51DB">
      <w:rPr>
        <w:bCs/>
        <w:color w:val="404040" w:themeColor="text1" w:themeTint="BF"/>
        <w:sz w:val="18"/>
        <w:szCs w:val="18"/>
      </w:rPr>
      <w:instrText xml:space="preserve"> NUMPAGES  \* Arabic  \* MERGEFORMAT </w:instrText>
    </w:r>
    <w:r w:rsidR="00AD51DB" w:rsidRPr="00AD51DB">
      <w:rPr>
        <w:bCs/>
        <w:color w:val="404040" w:themeColor="text1" w:themeTint="BF"/>
        <w:sz w:val="18"/>
        <w:szCs w:val="18"/>
      </w:rPr>
      <w:fldChar w:fldCharType="separate"/>
    </w:r>
    <w:r w:rsidR="00974A17">
      <w:rPr>
        <w:bCs/>
        <w:noProof/>
        <w:color w:val="404040" w:themeColor="text1" w:themeTint="BF"/>
        <w:sz w:val="18"/>
        <w:szCs w:val="18"/>
      </w:rPr>
      <w:t>1</w:t>
    </w:r>
    <w:r w:rsidR="00AD51DB" w:rsidRPr="00AD51DB">
      <w:rPr>
        <w:bCs/>
        <w:color w:val="404040" w:themeColor="text1" w:themeTint="BF"/>
        <w:sz w:val="18"/>
        <w:szCs w:val="18"/>
      </w:rPr>
      <w:fldChar w:fldCharType="end"/>
    </w:r>
  </w:p>
  <w:p w14:paraId="50BB4390" w14:textId="6EFDF7F8" w:rsidR="00B541C7" w:rsidRPr="00AD51DB" w:rsidRDefault="00FF7E66" w:rsidP="00B541C7">
    <w:pPr>
      <w:tabs>
        <w:tab w:val="right" w:pos="9360"/>
      </w:tabs>
      <w:rPr>
        <w:b/>
        <w:color w:val="404040" w:themeColor="text1" w:themeTint="BF"/>
        <w:sz w:val="18"/>
        <w:szCs w:val="18"/>
      </w:rPr>
    </w:pPr>
    <w:r>
      <w:rPr>
        <w:color w:val="404040" w:themeColor="text1" w:themeTint="BF"/>
        <w:sz w:val="18"/>
        <w:szCs w:val="18"/>
      </w:rPr>
      <w:t>May Lee State Office Complex, 651 Bannon Street, Suite 600</w:t>
    </w:r>
    <w:r w:rsidRPr="006E1F48">
      <w:rPr>
        <w:color w:val="404040" w:themeColor="text1" w:themeTint="BF"/>
        <w:sz w:val="18"/>
        <w:szCs w:val="18"/>
      </w:rPr>
      <w:t xml:space="preserve">, </w:t>
    </w:r>
    <w:r w:rsidR="00B541C7" w:rsidRPr="00AD51DB">
      <w:rPr>
        <w:color w:val="404040" w:themeColor="text1" w:themeTint="BF"/>
        <w:sz w:val="18"/>
        <w:szCs w:val="18"/>
      </w:rPr>
      <w:t>Sacramento, CA 95811</w:t>
    </w:r>
    <w:r w:rsidR="00B541C7" w:rsidRPr="00AD51DB">
      <w:rPr>
        <w:color w:val="404040" w:themeColor="text1" w:themeTint="BF"/>
        <w:sz w:val="18"/>
        <w:szCs w:val="18"/>
      </w:rPr>
      <w:tab/>
    </w:r>
    <w:r w:rsidR="00FD1772">
      <w:rPr>
        <w:color w:val="404040" w:themeColor="text1" w:themeTint="BF"/>
        <w:sz w:val="18"/>
        <w:szCs w:val="18"/>
      </w:rPr>
      <w:t>7</w:t>
    </w:r>
    <w:r>
      <w:rPr>
        <w:color w:val="404040" w:themeColor="text1" w:themeTint="BF"/>
        <w:sz w:val="18"/>
        <w:szCs w:val="18"/>
      </w:rPr>
      <w:t xml:space="preserve"> pages maximum</w:t>
    </w:r>
  </w:p>
  <w:p w14:paraId="0C8C2E78" w14:textId="54C1402A" w:rsidR="009C7998" w:rsidRPr="00AD51DB" w:rsidRDefault="00B541C7" w:rsidP="009C7998">
    <w:pPr>
      <w:tabs>
        <w:tab w:val="right" w:pos="9360"/>
      </w:tabs>
      <w:rPr>
        <w:color w:val="404040" w:themeColor="text1" w:themeTint="BF"/>
        <w:sz w:val="18"/>
        <w:szCs w:val="18"/>
      </w:rPr>
    </w:pPr>
    <w:r w:rsidRPr="00AD51DB">
      <w:rPr>
        <w:color w:val="404040" w:themeColor="text1" w:themeTint="BF"/>
        <w:sz w:val="18"/>
        <w:szCs w:val="18"/>
      </w:rPr>
      <w:t>All rights reserved.</w:t>
    </w:r>
    <w:r w:rsidRPr="00AD51DB">
      <w:rPr>
        <w:color w:val="404040" w:themeColor="text1" w:themeTint="BF"/>
        <w:sz w:val="18"/>
        <w:szCs w:val="18"/>
      </w:rPr>
      <w:tab/>
    </w:r>
    <w:r w:rsidR="003D00D2">
      <w:rPr>
        <w:color w:val="404040" w:themeColor="text1" w:themeTint="BF"/>
        <w:sz w:val="18"/>
        <w:szCs w:val="18"/>
      </w:rPr>
      <w:t>V2.0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CAC3" w14:textId="77777777" w:rsidR="00FD4E7A" w:rsidRDefault="00FD4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BED48" w14:textId="77777777" w:rsidR="00634AB7" w:rsidRDefault="00634AB7" w:rsidP="004E7F3B">
      <w:r>
        <w:separator/>
      </w:r>
    </w:p>
  </w:footnote>
  <w:footnote w:type="continuationSeparator" w:id="0">
    <w:p w14:paraId="70C528AF" w14:textId="77777777" w:rsidR="00634AB7" w:rsidRDefault="00634AB7" w:rsidP="004E7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A838" w14:textId="7E27BF6F" w:rsidR="00FD4E7A" w:rsidRDefault="00FD4E7A">
    <w:pPr>
      <w:pStyle w:val="Header"/>
    </w:pPr>
    <w:r>
      <w:rPr>
        <w:noProof/>
      </w:rPr>
      <w:pict w14:anchorId="48F51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25969" o:spid="_x0000_s1026" type="#_x0000_t136" style="position:absolute;margin-left:0;margin-top:0;width:471.3pt;height:188.5pt;rotation:315;z-index:-251654144;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586E" w14:textId="620760E5" w:rsidR="00647911" w:rsidRPr="00693423" w:rsidRDefault="00FD4E7A" w:rsidP="00647911">
    <w:pPr>
      <w:pStyle w:val="Header"/>
      <w:tabs>
        <w:tab w:val="right" w:pos="9360"/>
      </w:tabs>
      <w:jc w:val="right"/>
      <w:rPr>
        <w:i/>
      </w:rPr>
    </w:pPr>
    <w:r>
      <w:rPr>
        <w:noProof/>
      </w:rPr>
      <w:pict w14:anchorId="61A71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25970" o:spid="_x0000_s1027" type="#_x0000_t136" style="position:absolute;left:0;text-align:left;margin-left:0;margin-top:0;width:471.3pt;height:188.5pt;rotation:315;z-index:-251652096;mso-position-horizontal:center;mso-position-horizontal-relative:margin;mso-position-vertical:center;mso-position-vertical-relative:margin" o:allowincell="f" fillcolor="silver" stroked="f">
          <v:fill opacity=".5"/>
          <v:textpath style="font-family:&quot;Arial&quot;;font-size:1pt" string="DRAFT"/>
        </v:shape>
      </w:pict>
    </w:r>
    <w:r w:rsidR="00FB01A7">
      <w:rPr>
        <w:noProof/>
      </w:rPr>
      <w:drawing>
        <wp:anchor distT="0" distB="0" distL="114300" distR="114300" simplePos="0" relativeHeight="251658240" behindDoc="0" locked="0" layoutInCell="1" allowOverlap="1" wp14:anchorId="38DB9FCE" wp14:editId="564DD566">
          <wp:simplePos x="0" y="0"/>
          <wp:positionH relativeFrom="column">
            <wp:posOffset>20320</wp:posOffset>
          </wp:positionH>
          <wp:positionV relativeFrom="paragraph">
            <wp:posOffset>-101600</wp:posOffset>
          </wp:positionV>
          <wp:extent cx="1790700" cy="573024"/>
          <wp:effectExtent l="0" t="0" r="0" b="0"/>
          <wp:wrapNone/>
          <wp:docPr id="3" name="Picture 3" descr="California Teaching Performance Assessment" title="CalT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lTPA_logo_color_print_300dpi.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0700" cy="573024"/>
                  </a:xfrm>
                  <a:prstGeom prst="rect">
                    <a:avLst/>
                  </a:prstGeom>
                </pic:spPr>
              </pic:pic>
            </a:graphicData>
          </a:graphic>
          <wp14:sizeRelH relativeFrom="page">
            <wp14:pctWidth>0</wp14:pctWidth>
          </wp14:sizeRelH>
          <wp14:sizeRelV relativeFrom="page">
            <wp14:pctHeight>0</wp14:pctHeight>
          </wp14:sizeRelV>
        </wp:anchor>
      </w:drawing>
    </w:r>
    <w:r w:rsidR="00647911">
      <w:rPr>
        <w:i/>
      </w:rPr>
      <w:t>Literacy</w:t>
    </w:r>
    <w:r w:rsidR="00EE52F2">
      <w:rPr>
        <w:i/>
      </w:rPr>
      <w:t xml:space="preserve"> Cycle</w:t>
    </w:r>
    <w:r w:rsidR="00647911">
      <w:rPr>
        <w:i/>
      </w:rPr>
      <w:t xml:space="preserve"> Performance Assessment</w:t>
    </w:r>
  </w:p>
  <w:p w14:paraId="548C4ABA" w14:textId="0EC42605" w:rsidR="00647911" w:rsidRDefault="00647911" w:rsidP="00647911">
    <w:pPr>
      <w:pStyle w:val="Header"/>
      <w:tabs>
        <w:tab w:val="right" w:pos="9360"/>
      </w:tabs>
      <w:jc w:val="right"/>
      <w:rPr>
        <w:i/>
      </w:rPr>
    </w:pPr>
    <w:r>
      <w:rPr>
        <w:i/>
      </w:rPr>
      <w:t>Multiple Subject</w:t>
    </w:r>
  </w:p>
  <w:p w14:paraId="3840592D" w14:textId="2695A416" w:rsidR="00FB01A7" w:rsidRDefault="00396718" w:rsidP="00FE5E07">
    <w:pPr>
      <w:pStyle w:val="Header"/>
      <w:tabs>
        <w:tab w:val="right" w:pos="9360"/>
      </w:tabs>
      <w:jc w:val="right"/>
      <w:rPr>
        <w:i/>
      </w:rPr>
    </w:pPr>
    <w:r>
      <w:rPr>
        <w:i/>
      </w:rPr>
      <w:t xml:space="preserve">Part </w:t>
    </w:r>
    <w:r w:rsidR="00DC2D6B">
      <w:rPr>
        <w:i/>
      </w:rPr>
      <w:t>I</w:t>
    </w:r>
    <w:r>
      <w:rPr>
        <w:i/>
      </w:rPr>
      <w:t>:</w:t>
    </w:r>
    <w:r w:rsidR="00EB3DDB">
      <w:rPr>
        <w:i/>
      </w:rPr>
      <w:t xml:space="preserve"> </w:t>
    </w:r>
    <w:r w:rsidR="003870DF" w:rsidRPr="00647911">
      <w:rPr>
        <w:i/>
      </w:rPr>
      <w:t>Reflection and Analysis</w:t>
    </w:r>
    <w:r w:rsidR="00EB3DDB">
      <w:rPr>
        <w:i/>
      </w:rPr>
      <w:br/>
    </w:r>
    <w:r w:rsidR="00647911" w:rsidRPr="00647911">
      <w:rPr>
        <w:i/>
      </w:rPr>
      <w:t>of Summative Assessment</w:t>
    </w:r>
    <w:r w:rsidR="00B541C7">
      <w:rPr>
        <w:i/>
      </w:rPr>
      <w:t xml:space="preserve"> </w:t>
    </w:r>
    <w:r w:rsidR="003870DF">
      <w:rPr>
        <w:i/>
      </w:rPr>
      <w:t xml:space="preserve">Results </w:t>
    </w:r>
    <w:r w:rsidR="00B541C7">
      <w:rPr>
        <w:i/>
      </w:rPr>
      <w:t>Template</w:t>
    </w:r>
  </w:p>
  <w:p w14:paraId="70A1B064" w14:textId="77777777" w:rsidR="00D9783B" w:rsidRDefault="00D9783B" w:rsidP="00FE5E07">
    <w:pPr>
      <w:pStyle w:val="Header"/>
      <w:tabs>
        <w:tab w:val="right" w:pos="9360"/>
      </w:tabs>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A84E" w14:textId="2B20995F" w:rsidR="00FD4E7A" w:rsidRDefault="00FD4E7A">
    <w:pPr>
      <w:pStyle w:val="Header"/>
    </w:pPr>
    <w:r>
      <w:rPr>
        <w:noProof/>
      </w:rPr>
      <w:pict w14:anchorId="6519D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25968" o:spid="_x0000_s1025" type="#_x0000_t136" style="position:absolute;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22"/>
    <w:multiLevelType w:val="hybridMultilevel"/>
    <w:tmpl w:val="96D04C10"/>
    <w:lvl w:ilvl="0" w:tplc="04090001">
      <w:start w:val="1"/>
      <w:numFmt w:val="bullet"/>
      <w:pStyle w:val="Bulleted"/>
      <w:lvlText w:val=""/>
      <w:lvlJc w:val="left"/>
      <w:pPr>
        <w:ind w:left="720" w:hanging="360"/>
      </w:pPr>
      <w:rPr>
        <w:rFonts w:ascii="Symbol" w:hAnsi="Symbol" w:hint="default"/>
        <w:color w:val="335B2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5E228B"/>
    <w:multiLevelType w:val="hybridMultilevel"/>
    <w:tmpl w:val="DF9875E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F1D8A"/>
    <w:multiLevelType w:val="hybridMultilevel"/>
    <w:tmpl w:val="F218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131D0"/>
    <w:multiLevelType w:val="hybridMultilevel"/>
    <w:tmpl w:val="7A6E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F7528"/>
    <w:multiLevelType w:val="hybridMultilevel"/>
    <w:tmpl w:val="4D843E8C"/>
    <w:lvl w:ilvl="0" w:tplc="C6FE8BDE">
      <w:start w:val="1"/>
      <w:numFmt w:val="decimal"/>
      <w:lvlText w:val="%1."/>
      <w:lvlJc w:val="left"/>
      <w:pPr>
        <w:ind w:left="720" w:hanging="360"/>
      </w:pPr>
      <w:rPr>
        <w:rFonts w:ascii="Calibri" w:hAnsi="Calibri"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107D1"/>
    <w:multiLevelType w:val="hybridMultilevel"/>
    <w:tmpl w:val="7D443C80"/>
    <w:lvl w:ilvl="0" w:tplc="F5EAB1F6">
      <w:start w:val="1"/>
      <w:numFmt w:val="bullet"/>
      <w:lvlText w:val=""/>
      <w:lvlJc w:val="left"/>
      <w:pPr>
        <w:ind w:left="360" w:hanging="360"/>
      </w:pPr>
      <w:rPr>
        <w:rFonts w:ascii="Wingdings" w:hAnsi="Wingdings" w:hint="default"/>
        <w:color w:val="335B2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093548"/>
    <w:multiLevelType w:val="hybridMultilevel"/>
    <w:tmpl w:val="9DF2ED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371A8"/>
    <w:multiLevelType w:val="hybridMultilevel"/>
    <w:tmpl w:val="B5C242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717361"/>
    <w:multiLevelType w:val="hybridMultilevel"/>
    <w:tmpl w:val="B4CC6710"/>
    <w:lvl w:ilvl="0" w:tplc="DA06B046">
      <w:start w:val="1"/>
      <w:numFmt w:val="bullet"/>
      <w:pStyle w:val="TableText"/>
      <w:lvlText w:val=""/>
      <w:lvlJc w:val="left"/>
      <w:pPr>
        <w:ind w:left="450" w:hanging="360"/>
      </w:pPr>
      <w:rPr>
        <w:rFonts w:ascii="Symbol" w:hAnsi="Symbol" w:hint="default"/>
        <w:color w:val="335B2B"/>
      </w:rPr>
    </w:lvl>
    <w:lvl w:ilvl="1" w:tplc="9F96ED6A">
      <w:start w:val="1"/>
      <w:numFmt w:val="bullet"/>
      <w:lvlText w:val="o"/>
      <w:lvlJc w:val="left"/>
      <w:pPr>
        <w:ind w:left="711" w:hanging="360"/>
      </w:pPr>
      <w:rPr>
        <w:rFonts w:ascii="Courier New" w:hAnsi="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9" w15:restartNumberingAfterBreak="0">
    <w:nsid w:val="2B5F173C"/>
    <w:multiLevelType w:val="hybridMultilevel"/>
    <w:tmpl w:val="0630AD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D91203"/>
    <w:multiLevelType w:val="hybridMultilevel"/>
    <w:tmpl w:val="4970E14E"/>
    <w:lvl w:ilvl="0" w:tplc="DA06B046">
      <w:start w:val="1"/>
      <w:numFmt w:val="bullet"/>
      <w:lvlText w:val=""/>
      <w:lvlJc w:val="left"/>
      <w:pPr>
        <w:ind w:left="369" w:hanging="360"/>
      </w:pPr>
      <w:rPr>
        <w:rFonts w:ascii="Symbol" w:hAnsi="Symbol" w:hint="default"/>
        <w:color w:val="335B2B"/>
      </w:rPr>
    </w:lvl>
    <w:lvl w:ilvl="1" w:tplc="DA06B046">
      <w:start w:val="1"/>
      <w:numFmt w:val="bullet"/>
      <w:lvlText w:val=""/>
      <w:lvlJc w:val="left"/>
      <w:pPr>
        <w:ind w:left="369" w:hanging="360"/>
      </w:pPr>
      <w:rPr>
        <w:rFonts w:ascii="Symbol" w:hAnsi="Symbol" w:hint="default"/>
        <w:color w:val="335B2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C43FC"/>
    <w:multiLevelType w:val="hybridMultilevel"/>
    <w:tmpl w:val="BF42F450"/>
    <w:lvl w:ilvl="0" w:tplc="0409000F">
      <w:start w:val="1"/>
      <w:numFmt w:val="decimal"/>
      <w:lvlText w:val="%1."/>
      <w:lvlJc w:val="left"/>
      <w:pPr>
        <w:ind w:left="360" w:hanging="360"/>
      </w:pPr>
    </w:lvl>
    <w:lvl w:ilvl="1" w:tplc="84B47F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720CB0"/>
    <w:multiLevelType w:val="hybridMultilevel"/>
    <w:tmpl w:val="BB3EC4D2"/>
    <w:lvl w:ilvl="0" w:tplc="DA06B046">
      <w:start w:val="1"/>
      <w:numFmt w:val="bullet"/>
      <w:lvlText w:val=""/>
      <w:lvlJc w:val="left"/>
      <w:pPr>
        <w:ind w:left="369" w:hanging="360"/>
      </w:pPr>
      <w:rPr>
        <w:rFonts w:ascii="Symbol" w:hAnsi="Symbol" w:hint="default"/>
        <w:color w:val="335B2B"/>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AE67F5"/>
    <w:multiLevelType w:val="multilevel"/>
    <w:tmpl w:val="40B868C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DF2805"/>
    <w:multiLevelType w:val="hybridMultilevel"/>
    <w:tmpl w:val="3C40CDFC"/>
    <w:lvl w:ilvl="0" w:tplc="67BAE33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8D4DB4"/>
    <w:multiLevelType w:val="hybridMultilevel"/>
    <w:tmpl w:val="7D9E729C"/>
    <w:lvl w:ilvl="0" w:tplc="0409000F">
      <w:start w:val="1"/>
      <w:numFmt w:val="decimal"/>
      <w:lvlText w:val="%1."/>
      <w:lvlJc w:val="left"/>
      <w:pPr>
        <w:ind w:left="360" w:hanging="360"/>
      </w:pPr>
    </w:lvl>
    <w:lvl w:ilvl="1" w:tplc="84B47F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6940D8"/>
    <w:multiLevelType w:val="hybridMultilevel"/>
    <w:tmpl w:val="9CDAEE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A2A60BC"/>
    <w:multiLevelType w:val="hybridMultilevel"/>
    <w:tmpl w:val="3F888FFA"/>
    <w:lvl w:ilvl="0" w:tplc="B87C0A68">
      <w:start w:val="1"/>
      <w:numFmt w:val="bullet"/>
      <w:lvlText w:val=""/>
      <w:lvlJc w:val="left"/>
      <w:pPr>
        <w:ind w:left="1080" w:hanging="360"/>
      </w:pPr>
      <w:rPr>
        <w:rFonts w:ascii="Symbol" w:hAnsi="Symbol" w:hint="default"/>
        <w:sz w:val="18"/>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7E65FA"/>
    <w:multiLevelType w:val="hybridMultilevel"/>
    <w:tmpl w:val="E94A8014"/>
    <w:lvl w:ilvl="0" w:tplc="8B68BFB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15:restartNumberingAfterBreak="0">
    <w:nsid w:val="52FE0E70"/>
    <w:multiLevelType w:val="hybridMultilevel"/>
    <w:tmpl w:val="12DE3360"/>
    <w:lvl w:ilvl="0" w:tplc="04090001">
      <w:start w:val="1"/>
      <w:numFmt w:val="bullet"/>
      <w:lvlText w:val=""/>
      <w:lvlJc w:val="left"/>
      <w:pPr>
        <w:ind w:left="1267" w:hanging="360"/>
      </w:pPr>
      <w:rPr>
        <w:rFonts w:ascii="Symbol" w:hAnsi="Symbol" w:hint="default"/>
      </w:r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start w:val="1"/>
      <w:numFmt w:val="decimal"/>
      <w:lvlText w:val="%4."/>
      <w:lvlJc w:val="left"/>
      <w:pPr>
        <w:ind w:left="3427" w:hanging="360"/>
      </w:pPr>
    </w:lvl>
    <w:lvl w:ilvl="4" w:tplc="04090019">
      <w:start w:val="1"/>
      <w:numFmt w:val="lowerLetter"/>
      <w:lvlText w:val="%5."/>
      <w:lvlJc w:val="left"/>
      <w:pPr>
        <w:ind w:left="4147" w:hanging="360"/>
      </w:pPr>
    </w:lvl>
    <w:lvl w:ilvl="5" w:tplc="0409001B">
      <w:start w:val="1"/>
      <w:numFmt w:val="lowerRoman"/>
      <w:lvlText w:val="%6."/>
      <w:lvlJc w:val="right"/>
      <w:pPr>
        <w:ind w:left="4867" w:hanging="180"/>
      </w:pPr>
    </w:lvl>
    <w:lvl w:ilvl="6" w:tplc="0409000F">
      <w:start w:val="1"/>
      <w:numFmt w:val="decimal"/>
      <w:lvlText w:val="%7."/>
      <w:lvlJc w:val="left"/>
      <w:pPr>
        <w:ind w:left="5587" w:hanging="360"/>
      </w:pPr>
    </w:lvl>
    <w:lvl w:ilvl="7" w:tplc="04090019">
      <w:start w:val="1"/>
      <w:numFmt w:val="lowerLetter"/>
      <w:lvlText w:val="%8."/>
      <w:lvlJc w:val="left"/>
      <w:pPr>
        <w:ind w:left="6307" w:hanging="360"/>
      </w:pPr>
    </w:lvl>
    <w:lvl w:ilvl="8" w:tplc="0409001B">
      <w:start w:val="1"/>
      <w:numFmt w:val="lowerRoman"/>
      <w:lvlText w:val="%9."/>
      <w:lvlJc w:val="right"/>
      <w:pPr>
        <w:ind w:left="7027" w:hanging="180"/>
      </w:pPr>
    </w:lvl>
  </w:abstractNum>
  <w:abstractNum w:abstractNumId="20" w15:restartNumberingAfterBreak="0">
    <w:nsid w:val="538856BE"/>
    <w:multiLevelType w:val="hybridMultilevel"/>
    <w:tmpl w:val="348A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7617C"/>
    <w:multiLevelType w:val="hybridMultilevel"/>
    <w:tmpl w:val="2F36B0DA"/>
    <w:lvl w:ilvl="0" w:tplc="0B88D602">
      <w:start w:val="1"/>
      <w:numFmt w:val="bullet"/>
      <w:pStyle w:val="Bullets"/>
      <w:lvlText w:val=""/>
      <w:lvlJc w:val="left"/>
      <w:pPr>
        <w:ind w:left="720" w:hanging="360"/>
      </w:pPr>
      <w:rPr>
        <w:rFonts w:ascii="Wingdings" w:hAnsi="Wingdings" w:hint="default"/>
        <w:color w:val="335B2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F871A1"/>
    <w:multiLevelType w:val="hybridMultilevel"/>
    <w:tmpl w:val="170EF018"/>
    <w:lvl w:ilvl="0" w:tplc="E7F06B96">
      <w:start w:val="1"/>
      <w:numFmt w:val="bullet"/>
      <w:lvlText w:val=""/>
      <w:lvlJc w:val="left"/>
      <w:pPr>
        <w:ind w:left="720" w:hanging="360"/>
      </w:pPr>
      <w:rPr>
        <w:rFonts w:ascii="Symbol" w:hAnsi="Symbol" w:hint="default"/>
      </w:rPr>
    </w:lvl>
    <w:lvl w:ilvl="1" w:tplc="9F96ED6A">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003C7F"/>
    <w:multiLevelType w:val="hybridMultilevel"/>
    <w:tmpl w:val="1AE8AA62"/>
    <w:lvl w:ilvl="0" w:tplc="04090001">
      <w:start w:val="1"/>
      <w:numFmt w:val="bullet"/>
      <w:lvlText w:val=""/>
      <w:lvlJc w:val="left"/>
      <w:pPr>
        <w:ind w:left="480" w:hanging="360"/>
      </w:pPr>
      <w:rPr>
        <w:rFonts w:ascii="Symbol" w:hAnsi="Symbol"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4" w15:restartNumberingAfterBreak="0">
    <w:nsid w:val="5F1A362F"/>
    <w:multiLevelType w:val="hybridMultilevel"/>
    <w:tmpl w:val="ACCA62EE"/>
    <w:lvl w:ilvl="0" w:tplc="0409000F">
      <w:start w:val="1"/>
      <w:numFmt w:val="decimal"/>
      <w:lvlText w:val="%1."/>
      <w:lvlJc w:val="left"/>
      <w:pPr>
        <w:ind w:left="360" w:hanging="360"/>
      </w:pPr>
    </w:lvl>
    <w:lvl w:ilvl="1" w:tplc="84B47F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F557C21"/>
    <w:multiLevelType w:val="hybridMultilevel"/>
    <w:tmpl w:val="94888E70"/>
    <w:lvl w:ilvl="0" w:tplc="9A262AC2">
      <w:start w:val="1"/>
      <w:numFmt w:val="lowerLetter"/>
      <w:pStyle w:val="AlphaList"/>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CA1822"/>
    <w:multiLevelType w:val="hybridMultilevel"/>
    <w:tmpl w:val="F6C0DE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DB49D2"/>
    <w:multiLevelType w:val="hybridMultilevel"/>
    <w:tmpl w:val="6818D8D2"/>
    <w:lvl w:ilvl="0" w:tplc="F5EAB1F6">
      <w:start w:val="1"/>
      <w:numFmt w:val="bullet"/>
      <w:lvlText w:val=""/>
      <w:lvlJc w:val="left"/>
      <w:pPr>
        <w:ind w:left="3960" w:hanging="360"/>
      </w:pPr>
      <w:rPr>
        <w:rFonts w:ascii="Wingdings" w:hAnsi="Wingdings" w:hint="default"/>
        <w:color w:val="335B2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2D06B5A"/>
    <w:multiLevelType w:val="hybridMultilevel"/>
    <w:tmpl w:val="B9EE9272"/>
    <w:lvl w:ilvl="0" w:tplc="5F28EE14">
      <w:start w:val="1"/>
      <w:numFmt w:val="decimal"/>
      <w:pStyle w:val="NumberedList"/>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FA20AC"/>
    <w:multiLevelType w:val="multilevel"/>
    <w:tmpl w:val="0409001D"/>
    <w:lvl w:ilvl="0">
      <w:start w:val="1"/>
      <w:numFmt w:val="bullet"/>
      <w:lvlText w:val=""/>
      <w:lvlJc w:val="left"/>
      <w:pPr>
        <w:ind w:left="360" w:hanging="360"/>
      </w:pPr>
      <w:rPr>
        <w:rFonts w:ascii="Wingdings 2" w:hAnsi="Wingdings 2" w:hint="default"/>
        <w:color w:val="595959" w:themeColor="text1" w:themeTint="A6"/>
      </w:rPr>
    </w:lvl>
    <w:lvl w:ilvl="1">
      <w:start w:val="1"/>
      <w:numFmt w:val="bullet"/>
      <w:lvlText w:val=""/>
      <w:lvlJc w:val="left"/>
      <w:pPr>
        <w:ind w:left="720" w:hanging="360"/>
      </w:pPr>
      <w:rPr>
        <w:rFonts w:ascii="Symbol" w:hAnsi="Symbol" w:hint="default"/>
        <w:color w:val="595959" w:themeColor="text1" w:themeTint="A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59E0CB7"/>
    <w:multiLevelType w:val="multilevel"/>
    <w:tmpl w:val="1A2A21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EFA170D"/>
    <w:multiLevelType w:val="hybridMultilevel"/>
    <w:tmpl w:val="0D3E808C"/>
    <w:lvl w:ilvl="0" w:tplc="E36C3BF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2" w15:restartNumberingAfterBreak="0">
    <w:nsid w:val="7F4D7BF1"/>
    <w:multiLevelType w:val="multilevel"/>
    <w:tmpl w:val="0409001D"/>
    <w:styleLink w:val="BulletedList"/>
    <w:lvl w:ilvl="0">
      <w:start w:val="1"/>
      <w:numFmt w:val="bullet"/>
      <w:lvlText w:val=""/>
      <w:lvlJc w:val="left"/>
      <w:pPr>
        <w:ind w:left="360" w:hanging="360"/>
      </w:pPr>
      <w:rPr>
        <w:rFonts w:ascii="Wingdings 2" w:hAnsi="Wingdings 2" w:hint="default"/>
        <w:color w:val="595959" w:themeColor="text1" w:themeTint="A6"/>
      </w:rPr>
    </w:lvl>
    <w:lvl w:ilvl="1">
      <w:start w:val="1"/>
      <w:numFmt w:val="bullet"/>
      <w:lvlText w:val=""/>
      <w:lvlJc w:val="left"/>
      <w:pPr>
        <w:ind w:left="720" w:hanging="360"/>
      </w:pPr>
      <w:rPr>
        <w:rFonts w:ascii="Symbol" w:hAnsi="Symbol" w:hint="default"/>
        <w:color w:val="595959" w:themeColor="text1" w:themeTint="A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02315717">
    <w:abstractNumId w:val="27"/>
  </w:num>
  <w:num w:numId="2" w16cid:durableId="1154880793">
    <w:abstractNumId w:val="29"/>
  </w:num>
  <w:num w:numId="3" w16cid:durableId="68842940">
    <w:abstractNumId w:val="5"/>
  </w:num>
  <w:num w:numId="4" w16cid:durableId="471489269">
    <w:abstractNumId w:val="1"/>
  </w:num>
  <w:num w:numId="5" w16cid:durableId="954675059">
    <w:abstractNumId w:val="9"/>
  </w:num>
  <w:num w:numId="6" w16cid:durableId="976761574">
    <w:abstractNumId w:val="2"/>
  </w:num>
  <w:num w:numId="7" w16cid:durableId="775752388">
    <w:abstractNumId w:val="3"/>
  </w:num>
  <w:num w:numId="8" w16cid:durableId="268977373">
    <w:abstractNumId w:val="6"/>
  </w:num>
  <w:num w:numId="9" w16cid:durableId="424351609">
    <w:abstractNumId w:val="20"/>
  </w:num>
  <w:num w:numId="10" w16cid:durableId="1143697964">
    <w:abstractNumId w:val="18"/>
  </w:num>
  <w:num w:numId="11" w16cid:durableId="943466330">
    <w:abstractNumId w:val="28"/>
  </w:num>
  <w:num w:numId="12" w16cid:durableId="993296121">
    <w:abstractNumId w:val="15"/>
  </w:num>
  <w:num w:numId="13" w16cid:durableId="1151363030">
    <w:abstractNumId w:val="11"/>
  </w:num>
  <w:num w:numId="14" w16cid:durableId="275259193">
    <w:abstractNumId w:val="24"/>
  </w:num>
  <w:num w:numId="15" w16cid:durableId="516892396">
    <w:abstractNumId w:val="0"/>
  </w:num>
  <w:num w:numId="16" w16cid:durableId="1445274778">
    <w:abstractNumId w:val="16"/>
  </w:num>
  <w:num w:numId="17" w16cid:durableId="196478992">
    <w:abstractNumId w:val="8"/>
  </w:num>
  <w:num w:numId="18" w16cid:durableId="712772414">
    <w:abstractNumId w:val="31"/>
  </w:num>
  <w:num w:numId="19" w16cid:durableId="76175746">
    <w:abstractNumId w:val="22"/>
  </w:num>
  <w:num w:numId="20" w16cid:durableId="1098715220">
    <w:abstractNumId w:val="14"/>
  </w:num>
  <w:num w:numId="21" w16cid:durableId="1220946169">
    <w:abstractNumId w:val="30"/>
  </w:num>
  <w:num w:numId="22" w16cid:durableId="17738187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07418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98152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32215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47023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980095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10660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41548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449900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59250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2828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38364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2083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03869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541864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8606994">
    <w:abstractNumId w:val="26"/>
  </w:num>
  <w:num w:numId="38" w16cid:durableId="315189560">
    <w:abstractNumId w:val="4"/>
  </w:num>
  <w:num w:numId="39" w16cid:durableId="839125801">
    <w:abstractNumId w:val="0"/>
  </w:num>
  <w:num w:numId="40" w16cid:durableId="1569917587">
    <w:abstractNumId w:val="32"/>
  </w:num>
  <w:num w:numId="41" w16cid:durableId="628170290">
    <w:abstractNumId w:val="21"/>
  </w:num>
  <w:num w:numId="42" w16cid:durableId="1341393757">
    <w:abstractNumId w:val="8"/>
  </w:num>
  <w:num w:numId="43" w16cid:durableId="1314681423">
    <w:abstractNumId w:val="7"/>
  </w:num>
  <w:num w:numId="44" w16cid:durableId="978415115">
    <w:abstractNumId w:val="28"/>
    <w:lvlOverride w:ilvl="0">
      <w:startOverride w:val="1"/>
    </w:lvlOverride>
  </w:num>
  <w:num w:numId="45" w16cid:durableId="58752004">
    <w:abstractNumId w:val="25"/>
  </w:num>
  <w:num w:numId="46" w16cid:durableId="740375068">
    <w:abstractNumId w:val="25"/>
    <w:lvlOverride w:ilvl="0">
      <w:startOverride w:val="1"/>
    </w:lvlOverride>
  </w:num>
  <w:num w:numId="47" w16cid:durableId="1340159433">
    <w:abstractNumId w:val="25"/>
    <w:lvlOverride w:ilvl="0">
      <w:startOverride w:val="1"/>
    </w:lvlOverride>
  </w:num>
  <w:num w:numId="48" w16cid:durableId="1006590200">
    <w:abstractNumId w:val="28"/>
    <w:lvlOverride w:ilvl="0">
      <w:startOverride w:val="1"/>
    </w:lvlOverride>
  </w:num>
  <w:num w:numId="49" w16cid:durableId="1605456429">
    <w:abstractNumId w:val="28"/>
    <w:lvlOverride w:ilvl="0">
      <w:startOverride w:val="1"/>
    </w:lvlOverride>
  </w:num>
  <w:num w:numId="50" w16cid:durableId="82802866">
    <w:abstractNumId w:val="12"/>
  </w:num>
  <w:num w:numId="51" w16cid:durableId="1735732806">
    <w:abstractNumId w:val="10"/>
  </w:num>
  <w:num w:numId="52" w16cid:durableId="1081294354">
    <w:abstractNumId w:val="13"/>
  </w:num>
  <w:num w:numId="53" w16cid:durableId="646394425">
    <w:abstractNumId w:val="28"/>
    <w:lvlOverride w:ilvl="0">
      <w:startOverride w:val="1"/>
    </w:lvlOverride>
  </w:num>
  <w:num w:numId="54" w16cid:durableId="599411885">
    <w:abstractNumId w:val="23"/>
  </w:num>
  <w:num w:numId="55" w16cid:durableId="19702370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0794327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59981120">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ocumentProtection w:edit="trackedChange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9B5"/>
    <w:rsid w:val="0000114F"/>
    <w:rsid w:val="00002820"/>
    <w:rsid w:val="000041F9"/>
    <w:rsid w:val="0001033E"/>
    <w:rsid w:val="00010F6B"/>
    <w:rsid w:val="000116CE"/>
    <w:rsid w:val="00013C25"/>
    <w:rsid w:val="00033D53"/>
    <w:rsid w:val="00037773"/>
    <w:rsid w:val="00041446"/>
    <w:rsid w:val="00041527"/>
    <w:rsid w:val="00042F9B"/>
    <w:rsid w:val="0004655B"/>
    <w:rsid w:val="0005031D"/>
    <w:rsid w:val="00054BB2"/>
    <w:rsid w:val="00057F22"/>
    <w:rsid w:val="000633FD"/>
    <w:rsid w:val="00065F85"/>
    <w:rsid w:val="0007184B"/>
    <w:rsid w:val="000766DE"/>
    <w:rsid w:val="00077960"/>
    <w:rsid w:val="00080AE0"/>
    <w:rsid w:val="0008456E"/>
    <w:rsid w:val="00086EEC"/>
    <w:rsid w:val="0008788E"/>
    <w:rsid w:val="0009207B"/>
    <w:rsid w:val="00093B64"/>
    <w:rsid w:val="000A002C"/>
    <w:rsid w:val="000A038F"/>
    <w:rsid w:val="000A4142"/>
    <w:rsid w:val="000B3678"/>
    <w:rsid w:val="000B70D9"/>
    <w:rsid w:val="000B7468"/>
    <w:rsid w:val="000B7B96"/>
    <w:rsid w:val="000C6100"/>
    <w:rsid w:val="000C6C6F"/>
    <w:rsid w:val="000D2EEE"/>
    <w:rsid w:val="000D354F"/>
    <w:rsid w:val="000D490D"/>
    <w:rsid w:val="000D562C"/>
    <w:rsid w:val="000E28CF"/>
    <w:rsid w:val="000E2EC9"/>
    <w:rsid w:val="000E5E92"/>
    <w:rsid w:val="000E6856"/>
    <w:rsid w:val="000F3250"/>
    <w:rsid w:val="000F4529"/>
    <w:rsid w:val="000F6FEE"/>
    <w:rsid w:val="00105C84"/>
    <w:rsid w:val="00107552"/>
    <w:rsid w:val="00107D00"/>
    <w:rsid w:val="0011027D"/>
    <w:rsid w:val="00113A50"/>
    <w:rsid w:val="00114274"/>
    <w:rsid w:val="00116384"/>
    <w:rsid w:val="001171A1"/>
    <w:rsid w:val="00120C4D"/>
    <w:rsid w:val="00123CE3"/>
    <w:rsid w:val="00124D51"/>
    <w:rsid w:val="001315C9"/>
    <w:rsid w:val="0013227A"/>
    <w:rsid w:val="00136CA9"/>
    <w:rsid w:val="001419AF"/>
    <w:rsid w:val="0014531C"/>
    <w:rsid w:val="00146215"/>
    <w:rsid w:val="00147AD2"/>
    <w:rsid w:val="00147C83"/>
    <w:rsid w:val="001567CE"/>
    <w:rsid w:val="001568A9"/>
    <w:rsid w:val="00156F14"/>
    <w:rsid w:val="00160064"/>
    <w:rsid w:val="0016256B"/>
    <w:rsid w:val="00166A2D"/>
    <w:rsid w:val="00167272"/>
    <w:rsid w:val="0016771F"/>
    <w:rsid w:val="00170E75"/>
    <w:rsid w:val="00175674"/>
    <w:rsid w:val="00180315"/>
    <w:rsid w:val="00187C5F"/>
    <w:rsid w:val="00196E27"/>
    <w:rsid w:val="001A0015"/>
    <w:rsid w:val="001A436D"/>
    <w:rsid w:val="001A4EA6"/>
    <w:rsid w:val="001A5FB3"/>
    <w:rsid w:val="001A704A"/>
    <w:rsid w:val="001C30E8"/>
    <w:rsid w:val="001C33AF"/>
    <w:rsid w:val="001C4080"/>
    <w:rsid w:val="001C63A4"/>
    <w:rsid w:val="001C6CB0"/>
    <w:rsid w:val="001D1590"/>
    <w:rsid w:val="001D2028"/>
    <w:rsid w:val="001D3C15"/>
    <w:rsid w:val="001D510B"/>
    <w:rsid w:val="001D5DA7"/>
    <w:rsid w:val="001D6F55"/>
    <w:rsid w:val="001D702B"/>
    <w:rsid w:val="001E1E5C"/>
    <w:rsid w:val="001E1F6C"/>
    <w:rsid w:val="001E29E8"/>
    <w:rsid w:val="001E4EFC"/>
    <w:rsid w:val="001E5D93"/>
    <w:rsid w:val="001E69BA"/>
    <w:rsid w:val="001F0667"/>
    <w:rsid w:val="001F4BE4"/>
    <w:rsid w:val="001F51BE"/>
    <w:rsid w:val="001F5A7E"/>
    <w:rsid w:val="001F7D0F"/>
    <w:rsid w:val="00206D54"/>
    <w:rsid w:val="00207B79"/>
    <w:rsid w:val="00211395"/>
    <w:rsid w:val="00213DB7"/>
    <w:rsid w:val="00217305"/>
    <w:rsid w:val="0022037E"/>
    <w:rsid w:val="0022255F"/>
    <w:rsid w:val="00227BAD"/>
    <w:rsid w:val="00230C36"/>
    <w:rsid w:val="00231510"/>
    <w:rsid w:val="0023576E"/>
    <w:rsid w:val="00236742"/>
    <w:rsid w:val="00245ADC"/>
    <w:rsid w:val="0025291D"/>
    <w:rsid w:val="002539A9"/>
    <w:rsid w:val="0025671E"/>
    <w:rsid w:val="00261B85"/>
    <w:rsid w:val="00263DA7"/>
    <w:rsid w:val="00265551"/>
    <w:rsid w:val="00267DFC"/>
    <w:rsid w:val="00270713"/>
    <w:rsid w:val="00283183"/>
    <w:rsid w:val="00285DD2"/>
    <w:rsid w:val="002863A2"/>
    <w:rsid w:val="0028726E"/>
    <w:rsid w:val="00291365"/>
    <w:rsid w:val="00295AD6"/>
    <w:rsid w:val="00295C49"/>
    <w:rsid w:val="00296162"/>
    <w:rsid w:val="00296801"/>
    <w:rsid w:val="00297408"/>
    <w:rsid w:val="002A3071"/>
    <w:rsid w:val="002A449C"/>
    <w:rsid w:val="002A4CFE"/>
    <w:rsid w:val="002A74D2"/>
    <w:rsid w:val="002B5EC9"/>
    <w:rsid w:val="002C1C8C"/>
    <w:rsid w:val="002C4418"/>
    <w:rsid w:val="002C67BA"/>
    <w:rsid w:val="002D24C1"/>
    <w:rsid w:val="002D3B6B"/>
    <w:rsid w:val="002E3A55"/>
    <w:rsid w:val="002F50C5"/>
    <w:rsid w:val="002F6906"/>
    <w:rsid w:val="0030218B"/>
    <w:rsid w:val="00304BE9"/>
    <w:rsid w:val="0031192A"/>
    <w:rsid w:val="00313B0C"/>
    <w:rsid w:val="003156F4"/>
    <w:rsid w:val="00316E2B"/>
    <w:rsid w:val="00316E99"/>
    <w:rsid w:val="00317360"/>
    <w:rsid w:val="00321885"/>
    <w:rsid w:val="003230B2"/>
    <w:rsid w:val="00325647"/>
    <w:rsid w:val="003278B6"/>
    <w:rsid w:val="003353E3"/>
    <w:rsid w:val="00345F33"/>
    <w:rsid w:val="00357382"/>
    <w:rsid w:val="00366E41"/>
    <w:rsid w:val="00370B0D"/>
    <w:rsid w:val="003754D3"/>
    <w:rsid w:val="003759B5"/>
    <w:rsid w:val="0037671D"/>
    <w:rsid w:val="003767A4"/>
    <w:rsid w:val="00380BDC"/>
    <w:rsid w:val="003814B8"/>
    <w:rsid w:val="0038346E"/>
    <w:rsid w:val="00385056"/>
    <w:rsid w:val="003870DF"/>
    <w:rsid w:val="00391EC8"/>
    <w:rsid w:val="00391FAA"/>
    <w:rsid w:val="00392E30"/>
    <w:rsid w:val="00395229"/>
    <w:rsid w:val="00396368"/>
    <w:rsid w:val="00396718"/>
    <w:rsid w:val="00396EED"/>
    <w:rsid w:val="00397427"/>
    <w:rsid w:val="003A0DD7"/>
    <w:rsid w:val="003A2005"/>
    <w:rsid w:val="003A327F"/>
    <w:rsid w:val="003A4080"/>
    <w:rsid w:val="003A4369"/>
    <w:rsid w:val="003B0451"/>
    <w:rsid w:val="003B0CEE"/>
    <w:rsid w:val="003B1648"/>
    <w:rsid w:val="003B36F4"/>
    <w:rsid w:val="003B480E"/>
    <w:rsid w:val="003B67CF"/>
    <w:rsid w:val="003D00D2"/>
    <w:rsid w:val="003D1DC4"/>
    <w:rsid w:val="003D22E0"/>
    <w:rsid w:val="003D5247"/>
    <w:rsid w:val="003E0530"/>
    <w:rsid w:val="003E10DC"/>
    <w:rsid w:val="003E188F"/>
    <w:rsid w:val="003E66B2"/>
    <w:rsid w:val="003E6C47"/>
    <w:rsid w:val="003E788C"/>
    <w:rsid w:val="003F1E8C"/>
    <w:rsid w:val="003F48C4"/>
    <w:rsid w:val="003F662F"/>
    <w:rsid w:val="003F7D61"/>
    <w:rsid w:val="0040094D"/>
    <w:rsid w:val="00401FE3"/>
    <w:rsid w:val="004035D6"/>
    <w:rsid w:val="00410A95"/>
    <w:rsid w:val="00412666"/>
    <w:rsid w:val="004138C4"/>
    <w:rsid w:val="004160A0"/>
    <w:rsid w:val="00420C83"/>
    <w:rsid w:val="00424E3C"/>
    <w:rsid w:val="00427E58"/>
    <w:rsid w:val="0043118D"/>
    <w:rsid w:val="00436A29"/>
    <w:rsid w:val="00451A58"/>
    <w:rsid w:val="00452368"/>
    <w:rsid w:val="00454362"/>
    <w:rsid w:val="0045740A"/>
    <w:rsid w:val="00460D04"/>
    <w:rsid w:val="00461630"/>
    <w:rsid w:val="00462507"/>
    <w:rsid w:val="0046368C"/>
    <w:rsid w:val="00463B80"/>
    <w:rsid w:val="00466E75"/>
    <w:rsid w:val="00470A82"/>
    <w:rsid w:val="0047357B"/>
    <w:rsid w:val="00481DD0"/>
    <w:rsid w:val="004823DD"/>
    <w:rsid w:val="00485EE1"/>
    <w:rsid w:val="00490FA3"/>
    <w:rsid w:val="00491405"/>
    <w:rsid w:val="004943FA"/>
    <w:rsid w:val="00494640"/>
    <w:rsid w:val="00494CAF"/>
    <w:rsid w:val="00497BF6"/>
    <w:rsid w:val="004A0193"/>
    <w:rsid w:val="004A0221"/>
    <w:rsid w:val="004A19B6"/>
    <w:rsid w:val="004A27F2"/>
    <w:rsid w:val="004A35C7"/>
    <w:rsid w:val="004A360A"/>
    <w:rsid w:val="004B1A11"/>
    <w:rsid w:val="004B2F89"/>
    <w:rsid w:val="004B6F34"/>
    <w:rsid w:val="004B7146"/>
    <w:rsid w:val="004C5370"/>
    <w:rsid w:val="004C6411"/>
    <w:rsid w:val="004C6995"/>
    <w:rsid w:val="004D3FB3"/>
    <w:rsid w:val="004E6A05"/>
    <w:rsid w:val="004E7F3B"/>
    <w:rsid w:val="004F00B4"/>
    <w:rsid w:val="004F03D5"/>
    <w:rsid w:val="004F3387"/>
    <w:rsid w:val="004F455E"/>
    <w:rsid w:val="005041DF"/>
    <w:rsid w:val="00506AE2"/>
    <w:rsid w:val="00517920"/>
    <w:rsid w:val="005219B0"/>
    <w:rsid w:val="00521F07"/>
    <w:rsid w:val="00523244"/>
    <w:rsid w:val="00523781"/>
    <w:rsid w:val="00530FDA"/>
    <w:rsid w:val="00532758"/>
    <w:rsid w:val="005354E1"/>
    <w:rsid w:val="00540A44"/>
    <w:rsid w:val="005431CB"/>
    <w:rsid w:val="00545E15"/>
    <w:rsid w:val="00567D29"/>
    <w:rsid w:val="00574BC5"/>
    <w:rsid w:val="005757F7"/>
    <w:rsid w:val="005761F1"/>
    <w:rsid w:val="00576793"/>
    <w:rsid w:val="00576C4D"/>
    <w:rsid w:val="00580476"/>
    <w:rsid w:val="00587282"/>
    <w:rsid w:val="00594980"/>
    <w:rsid w:val="00594CD1"/>
    <w:rsid w:val="005A0D6F"/>
    <w:rsid w:val="005A1B2A"/>
    <w:rsid w:val="005A73EA"/>
    <w:rsid w:val="005A7409"/>
    <w:rsid w:val="005B137C"/>
    <w:rsid w:val="005C5F15"/>
    <w:rsid w:val="005D2381"/>
    <w:rsid w:val="005D421A"/>
    <w:rsid w:val="005D66F1"/>
    <w:rsid w:val="005E3EF9"/>
    <w:rsid w:val="005E4435"/>
    <w:rsid w:val="005F0DDD"/>
    <w:rsid w:val="005F35CD"/>
    <w:rsid w:val="005F7336"/>
    <w:rsid w:val="00601CCF"/>
    <w:rsid w:val="00601EC4"/>
    <w:rsid w:val="00615877"/>
    <w:rsid w:val="00624266"/>
    <w:rsid w:val="0063239C"/>
    <w:rsid w:val="006323C5"/>
    <w:rsid w:val="00634AB7"/>
    <w:rsid w:val="00636638"/>
    <w:rsid w:val="00642421"/>
    <w:rsid w:val="006435A4"/>
    <w:rsid w:val="006444EB"/>
    <w:rsid w:val="00647911"/>
    <w:rsid w:val="00647FBF"/>
    <w:rsid w:val="00650624"/>
    <w:rsid w:val="006534D0"/>
    <w:rsid w:val="0065459B"/>
    <w:rsid w:val="0066158D"/>
    <w:rsid w:val="006658D0"/>
    <w:rsid w:val="0066687C"/>
    <w:rsid w:val="006775AD"/>
    <w:rsid w:val="006778DF"/>
    <w:rsid w:val="006817DA"/>
    <w:rsid w:val="006821AD"/>
    <w:rsid w:val="006828C9"/>
    <w:rsid w:val="00684B57"/>
    <w:rsid w:val="00690D04"/>
    <w:rsid w:val="00692E07"/>
    <w:rsid w:val="006A31FB"/>
    <w:rsid w:val="006A3904"/>
    <w:rsid w:val="006A7592"/>
    <w:rsid w:val="006B0614"/>
    <w:rsid w:val="006B1AD0"/>
    <w:rsid w:val="006B1B1C"/>
    <w:rsid w:val="006B1EF2"/>
    <w:rsid w:val="006B2203"/>
    <w:rsid w:val="006B6FF4"/>
    <w:rsid w:val="006B7CC9"/>
    <w:rsid w:val="006C0AB4"/>
    <w:rsid w:val="006C3D7D"/>
    <w:rsid w:val="006C7A68"/>
    <w:rsid w:val="006D2957"/>
    <w:rsid w:val="006D6584"/>
    <w:rsid w:val="006E10AD"/>
    <w:rsid w:val="006E1C5B"/>
    <w:rsid w:val="006E2238"/>
    <w:rsid w:val="006E4424"/>
    <w:rsid w:val="006F7C0C"/>
    <w:rsid w:val="006F7C52"/>
    <w:rsid w:val="0070686B"/>
    <w:rsid w:val="00710314"/>
    <w:rsid w:val="00712625"/>
    <w:rsid w:val="0072189E"/>
    <w:rsid w:val="0072293E"/>
    <w:rsid w:val="0072471F"/>
    <w:rsid w:val="00724C83"/>
    <w:rsid w:val="00726E85"/>
    <w:rsid w:val="00727725"/>
    <w:rsid w:val="00734A9B"/>
    <w:rsid w:val="007365C3"/>
    <w:rsid w:val="00737EFA"/>
    <w:rsid w:val="00747D86"/>
    <w:rsid w:val="00747D96"/>
    <w:rsid w:val="00750D14"/>
    <w:rsid w:val="00751752"/>
    <w:rsid w:val="0075311E"/>
    <w:rsid w:val="00757445"/>
    <w:rsid w:val="00766B74"/>
    <w:rsid w:val="00767512"/>
    <w:rsid w:val="0077030B"/>
    <w:rsid w:val="007706E6"/>
    <w:rsid w:val="00770CAA"/>
    <w:rsid w:val="0077181A"/>
    <w:rsid w:val="00772026"/>
    <w:rsid w:val="00774EA9"/>
    <w:rsid w:val="007802BB"/>
    <w:rsid w:val="00781C02"/>
    <w:rsid w:val="007918D0"/>
    <w:rsid w:val="00791D05"/>
    <w:rsid w:val="00796557"/>
    <w:rsid w:val="00796EE1"/>
    <w:rsid w:val="007A28CF"/>
    <w:rsid w:val="007B041D"/>
    <w:rsid w:val="007B05F2"/>
    <w:rsid w:val="007B0A53"/>
    <w:rsid w:val="007B50C4"/>
    <w:rsid w:val="007B56D6"/>
    <w:rsid w:val="007B6EAA"/>
    <w:rsid w:val="007C27EB"/>
    <w:rsid w:val="007C317B"/>
    <w:rsid w:val="007C3DBF"/>
    <w:rsid w:val="007C616F"/>
    <w:rsid w:val="007D0226"/>
    <w:rsid w:val="007D1094"/>
    <w:rsid w:val="007D68CE"/>
    <w:rsid w:val="007D6971"/>
    <w:rsid w:val="007E0D3F"/>
    <w:rsid w:val="007E5AB4"/>
    <w:rsid w:val="007E6032"/>
    <w:rsid w:val="007E61D4"/>
    <w:rsid w:val="007F3902"/>
    <w:rsid w:val="007F401F"/>
    <w:rsid w:val="007F4FB1"/>
    <w:rsid w:val="0080044C"/>
    <w:rsid w:val="00802234"/>
    <w:rsid w:val="00804DFD"/>
    <w:rsid w:val="008051AC"/>
    <w:rsid w:val="00811464"/>
    <w:rsid w:val="0081225F"/>
    <w:rsid w:val="00813209"/>
    <w:rsid w:val="00813D51"/>
    <w:rsid w:val="00817B3D"/>
    <w:rsid w:val="008206BE"/>
    <w:rsid w:val="00821AAD"/>
    <w:rsid w:val="00821D11"/>
    <w:rsid w:val="00823809"/>
    <w:rsid w:val="00830DB9"/>
    <w:rsid w:val="00834C15"/>
    <w:rsid w:val="00835783"/>
    <w:rsid w:val="00836C69"/>
    <w:rsid w:val="008410FE"/>
    <w:rsid w:val="00841D2A"/>
    <w:rsid w:val="00842CA6"/>
    <w:rsid w:val="0084703B"/>
    <w:rsid w:val="00847128"/>
    <w:rsid w:val="00855B00"/>
    <w:rsid w:val="0086094E"/>
    <w:rsid w:val="00861379"/>
    <w:rsid w:val="008618B8"/>
    <w:rsid w:val="008708DD"/>
    <w:rsid w:val="00871063"/>
    <w:rsid w:val="00871D25"/>
    <w:rsid w:val="00873F17"/>
    <w:rsid w:val="00876C06"/>
    <w:rsid w:val="008800BC"/>
    <w:rsid w:val="00880C7F"/>
    <w:rsid w:val="00881CC1"/>
    <w:rsid w:val="00885E37"/>
    <w:rsid w:val="00886100"/>
    <w:rsid w:val="00886848"/>
    <w:rsid w:val="008936E5"/>
    <w:rsid w:val="008955DB"/>
    <w:rsid w:val="00895619"/>
    <w:rsid w:val="008A1D2E"/>
    <w:rsid w:val="008A3644"/>
    <w:rsid w:val="008A55E5"/>
    <w:rsid w:val="008B0F2F"/>
    <w:rsid w:val="008C1F39"/>
    <w:rsid w:val="008C2FD0"/>
    <w:rsid w:val="008C3794"/>
    <w:rsid w:val="008C3FFC"/>
    <w:rsid w:val="008D0170"/>
    <w:rsid w:val="008D124B"/>
    <w:rsid w:val="008D2358"/>
    <w:rsid w:val="008D64E2"/>
    <w:rsid w:val="008E1637"/>
    <w:rsid w:val="008E18E1"/>
    <w:rsid w:val="008E3740"/>
    <w:rsid w:val="008E3B12"/>
    <w:rsid w:val="008F1F25"/>
    <w:rsid w:val="008F2C4E"/>
    <w:rsid w:val="008F70D7"/>
    <w:rsid w:val="009022F3"/>
    <w:rsid w:val="009061F9"/>
    <w:rsid w:val="00906FA0"/>
    <w:rsid w:val="0091203D"/>
    <w:rsid w:val="00912DBD"/>
    <w:rsid w:val="00912F54"/>
    <w:rsid w:val="009148B6"/>
    <w:rsid w:val="00915D50"/>
    <w:rsid w:val="0091600B"/>
    <w:rsid w:val="00917ED8"/>
    <w:rsid w:val="009237E2"/>
    <w:rsid w:val="009238C2"/>
    <w:rsid w:val="009252F5"/>
    <w:rsid w:val="00926434"/>
    <w:rsid w:val="00930B12"/>
    <w:rsid w:val="009320F4"/>
    <w:rsid w:val="00932838"/>
    <w:rsid w:val="009343E5"/>
    <w:rsid w:val="00935486"/>
    <w:rsid w:val="009377C0"/>
    <w:rsid w:val="00940FE8"/>
    <w:rsid w:val="009416B2"/>
    <w:rsid w:val="00941C1E"/>
    <w:rsid w:val="00941C5C"/>
    <w:rsid w:val="00942148"/>
    <w:rsid w:val="009444CE"/>
    <w:rsid w:val="00950DFB"/>
    <w:rsid w:val="0095159F"/>
    <w:rsid w:val="00952E6F"/>
    <w:rsid w:val="00955A73"/>
    <w:rsid w:val="00956CD2"/>
    <w:rsid w:val="00964D6A"/>
    <w:rsid w:val="00971319"/>
    <w:rsid w:val="00971936"/>
    <w:rsid w:val="00974A17"/>
    <w:rsid w:val="0097660D"/>
    <w:rsid w:val="00981420"/>
    <w:rsid w:val="009828C5"/>
    <w:rsid w:val="00982B3E"/>
    <w:rsid w:val="0098329F"/>
    <w:rsid w:val="00983953"/>
    <w:rsid w:val="00983E18"/>
    <w:rsid w:val="00983EF4"/>
    <w:rsid w:val="00984F09"/>
    <w:rsid w:val="00985FE6"/>
    <w:rsid w:val="009860B2"/>
    <w:rsid w:val="009873B8"/>
    <w:rsid w:val="009876DF"/>
    <w:rsid w:val="00987B90"/>
    <w:rsid w:val="009901DF"/>
    <w:rsid w:val="0099032D"/>
    <w:rsid w:val="0099087F"/>
    <w:rsid w:val="00995709"/>
    <w:rsid w:val="00995DF1"/>
    <w:rsid w:val="00996167"/>
    <w:rsid w:val="0099749F"/>
    <w:rsid w:val="009A0844"/>
    <w:rsid w:val="009A5DF6"/>
    <w:rsid w:val="009A6C3E"/>
    <w:rsid w:val="009A7222"/>
    <w:rsid w:val="009B0C0A"/>
    <w:rsid w:val="009B38A6"/>
    <w:rsid w:val="009C3E44"/>
    <w:rsid w:val="009C7436"/>
    <w:rsid w:val="009C7998"/>
    <w:rsid w:val="009D08B0"/>
    <w:rsid w:val="009D0AA9"/>
    <w:rsid w:val="009D349A"/>
    <w:rsid w:val="009D3A7D"/>
    <w:rsid w:val="009D4AAC"/>
    <w:rsid w:val="009D5439"/>
    <w:rsid w:val="009D773A"/>
    <w:rsid w:val="009D777F"/>
    <w:rsid w:val="009D7C03"/>
    <w:rsid w:val="009E0536"/>
    <w:rsid w:val="009E5B69"/>
    <w:rsid w:val="009E5E20"/>
    <w:rsid w:val="009E73F5"/>
    <w:rsid w:val="009F0671"/>
    <w:rsid w:val="009F2498"/>
    <w:rsid w:val="009F34C6"/>
    <w:rsid w:val="009F494C"/>
    <w:rsid w:val="009F7F07"/>
    <w:rsid w:val="00A00AC7"/>
    <w:rsid w:val="00A119AE"/>
    <w:rsid w:val="00A11AF4"/>
    <w:rsid w:val="00A16D78"/>
    <w:rsid w:val="00A17913"/>
    <w:rsid w:val="00A25C6F"/>
    <w:rsid w:val="00A25D98"/>
    <w:rsid w:val="00A33023"/>
    <w:rsid w:val="00A336FA"/>
    <w:rsid w:val="00A34D68"/>
    <w:rsid w:val="00A36206"/>
    <w:rsid w:val="00A36FEE"/>
    <w:rsid w:val="00A37102"/>
    <w:rsid w:val="00A41BB3"/>
    <w:rsid w:val="00A41F8A"/>
    <w:rsid w:val="00A42835"/>
    <w:rsid w:val="00A437F5"/>
    <w:rsid w:val="00A452D5"/>
    <w:rsid w:val="00A47EF6"/>
    <w:rsid w:val="00A52024"/>
    <w:rsid w:val="00A523EB"/>
    <w:rsid w:val="00A555B8"/>
    <w:rsid w:val="00A56849"/>
    <w:rsid w:val="00A62807"/>
    <w:rsid w:val="00A67AE1"/>
    <w:rsid w:val="00A72ACC"/>
    <w:rsid w:val="00A81826"/>
    <w:rsid w:val="00A832E1"/>
    <w:rsid w:val="00A846F9"/>
    <w:rsid w:val="00A85A7E"/>
    <w:rsid w:val="00A86090"/>
    <w:rsid w:val="00A87C90"/>
    <w:rsid w:val="00A9158B"/>
    <w:rsid w:val="00A93206"/>
    <w:rsid w:val="00A9537D"/>
    <w:rsid w:val="00A9611A"/>
    <w:rsid w:val="00AA5188"/>
    <w:rsid w:val="00AB068E"/>
    <w:rsid w:val="00AB0BA7"/>
    <w:rsid w:val="00AB1E49"/>
    <w:rsid w:val="00AB5986"/>
    <w:rsid w:val="00AC0E5C"/>
    <w:rsid w:val="00AC1EB9"/>
    <w:rsid w:val="00AC488A"/>
    <w:rsid w:val="00AC55F5"/>
    <w:rsid w:val="00AD355D"/>
    <w:rsid w:val="00AD51DB"/>
    <w:rsid w:val="00AE0D75"/>
    <w:rsid w:val="00AE108A"/>
    <w:rsid w:val="00AE129D"/>
    <w:rsid w:val="00AE1D38"/>
    <w:rsid w:val="00AE2A94"/>
    <w:rsid w:val="00AE3AEB"/>
    <w:rsid w:val="00AF1505"/>
    <w:rsid w:val="00AF45C8"/>
    <w:rsid w:val="00AF6DA2"/>
    <w:rsid w:val="00B012BB"/>
    <w:rsid w:val="00B018AF"/>
    <w:rsid w:val="00B01CB5"/>
    <w:rsid w:val="00B02545"/>
    <w:rsid w:val="00B02DDA"/>
    <w:rsid w:val="00B05EFB"/>
    <w:rsid w:val="00B13A4D"/>
    <w:rsid w:val="00B17A15"/>
    <w:rsid w:val="00B26C50"/>
    <w:rsid w:val="00B2769B"/>
    <w:rsid w:val="00B3033A"/>
    <w:rsid w:val="00B312C6"/>
    <w:rsid w:val="00B34D88"/>
    <w:rsid w:val="00B36888"/>
    <w:rsid w:val="00B370C6"/>
    <w:rsid w:val="00B413D6"/>
    <w:rsid w:val="00B43FA0"/>
    <w:rsid w:val="00B45024"/>
    <w:rsid w:val="00B46DE7"/>
    <w:rsid w:val="00B541C7"/>
    <w:rsid w:val="00B567BC"/>
    <w:rsid w:val="00B61505"/>
    <w:rsid w:val="00B61F36"/>
    <w:rsid w:val="00B67DBF"/>
    <w:rsid w:val="00B72A7B"/>
    <w:rsid w:val="00B73660"/>
    <w:rsid w:val="00B744C6"/>
    <w:rsid w:val="00B80826"/>
    <w:rsid w:val="00B845BF"/>
    <w:rsid w:val="00B95A0E"/>
    <w:rsid w:val="00B97429"/>
    <w:rsid w:val="00BA08C6"/>
    <w:rsid w:val="00BA0A0D"/>
    <w:rsid w:val="00BA2208"/>
    <w:rsid w:val="00BB02BD"/>
    <w:rsid w:val="00BB18BA"/>
    <w:rsid w:val="00BB2128"/>
    <w:rsid w:val="00BB3925"/>
    <w:rsid w:val="00BC01D6"/>
    <w:rsid w:val="00BC2AEA"/>
    <w:rsid w:val="00BC38F3"/>
    <w:rsid w:val="00BC4328"/>
    <w:rsid w:val="00BC495A"/>
    <w:rsid w:val="00BC5D29"/>
    <w:rsid w:val="00BD03CF"/>
    <w:rsid w:val="00BD2517"/>
    <w:rsid w:val="00BD29A6"/>
    <w:rsid w:val="00BD3298"/>
    <w:rsid w:val="00BE3B03"/>
    <w:rsid w:val="00BE408A"/>
    <w:rsid w:val="00BE6055"/>
    <w:rsid w:val="00BE61CF"/>
    <w:rsid w:val="00BF10E7"/>
    <w:rsid w:val="00BF31F1"/>
    <w:rsid w:val="00BF4CEF"/>
    <w:rsid w:val="00BF4DC0"/>
    <w:rsid w:val="00C01CC7"/>
    <w:rsid w:val="00C01E7C"/>
    <w:rsid w:val="00C029B8"/>
    <w:rsid w:val="00C03C51"/>
    <w:rsid w:val="00C0472A"/>
    <w:rsid w:val="00C05ECB"/>
    <w:rsid w:val="00C0647A"/>
    <w:rsid w:val="00C10E0B"/>
    <w:rsid w:val="00C136EF"/>
    <w:rsid w:val="00C13747"/>
    <w:rsid w:val="00C20B40"/>
    <w:rsid w:val="00C22652"/>
    <w:rsid w:val="00C24139"/>
    <w:rsid w:val="00C24CD8"/>
    <w:rsid w:val="00C316CF"/>
    <w:rsid w:val="00C34B1A"/>
    <w:rsid w:val="00C35FB4"/>
    <w:rsid w:val="00C416EC"/>
    <w:rsid w:val="00C44054"/>
    <w:rsid w:val="00C453C1"/>
    <w:rsid w:val="00C45F0F"/>
    <w:rsid w:val="00C4746A"/>
    <w:rsid w:val="00C50310"/>
    <w:rsid w:val="00C54435"/>
    <w:rsid w:val="00C54499"/>
    <w:rsid w:val="00C7034D"/>
    <w:rsid w:val="00C74ADD"/>
    <w:rsid w:val="00C76EF0"/>
    <w:rsid w:val="00C816EB"/>
    <w:rsid w:val="00C8273E"/>
    <w:rsid w:val="00C8308A"/>
    <w:rsid w:val="00C85DFE"/>
    <w:rsid w:val="00C923A3"/>
    <w:rsid w:val="00C961A7"/>
    <w:rsid w:val="00CA0832"/>
    <w:rsid w:val="00CA55CF"/>
    <w:rsid w:val="00CB1C29"/>
    <w:rsid w:val="00CB332A"/>
    <w:rsid w:val="00CB68BE"/>
    <w:rsid w:val="00CB7C74"/>
    <w:rsid w:val="00CC078F"/>
    <w:rsid w:val="00CC69A9"/>
    <w:rsid w:val="00CD043F"/>
    <w:rsid w:val="00CD169E"/>
    <w:rsid w:val="00CD1F8C"/>
    <w:rsid w:val="00CD403C"/>
    <w:rsid w:val="00CD5E54"/>
    <w:rsid w:val="00CE15F9"/>
    <w:rsid w:val="00CE1F61"/>
    <w:rsid w:val="00CE40C7"/>
    <w:rsid w:val="00CE68D8"/>
    <w:rsid w:val="00CF0EF9"/>
    <w:rsid w:val="00CF2098"/>
    <w:rsid w:val="00CF76D6"/>
    <w:rsid w:val="00D01760"/>
    <w:rsid w:val="00D032A1"/>
    <w:rsid w:val="00D037A8"/>
    <w:rsid w:val="00D042CA"/>
    <w:rsid w:val="00D04783"/>
    <w:rsid w:val="00D05411"/>
    <w:rsid w:val="00D05D4D"/>
    <w:rsid w:val="00D100E6"/>
    <w:rsid w:val="00D12CCF"/>
    <w:rsid w:val="00D13958"/>
    <w:rsid w:val="00D16908"/>
    <w:rsid w:val="00D2017E"/>
    <w:rsid w:val="00D202F3"/>
    <w:rsid w:val="00D20C04"/>
    <w:rsid w:val="00D22C65"/>
    <w:rsid w:val="00D26BCB"/>
    <w:rsid w:val="00D31112"/>
    <w:rsid w:val="00D32D20"/>
    <w:rsid w:val="00D32E76"/>
    <w:rsid w:val="00D35F3E"/>
    <w:rsid w:val="00D43814"/>
    <w:rsid w:val="00D5360B"/>
    <w:rsid w:val="00D54855"/>
    <w:rsid w:val="00D600F9"/>
    <w:rsid w:val="00D60ACF"/>
    <w:rsid w:val="00D61AF2"/>
    <w:rsid w:val="00D640AF"/>
    <w:rsid w:val="00D6551F"/>
    <w:rsid w:val="00D6657B"/>
    <w:rsid w:val="00D80B23"/>
    <w:rsid w:val="00D838C3"/>
    <w:rsid w:val="00D8460C"/>
    <w:rsid w:val="00D84A3C"/>
    <w:rsid w:val="00D852D7"/>
    <w:rsid w:val="00D869D8"/>
    <w:rsid w:val="00D91599"/>
    <w:rsid w:val="00D9750A"/>
    <w:rsid w:val="00D9783B"/>
    <w:rsid w:val="00D9793C"/>
    <w:rsid w:val="00DA2369"/>
    <w:rsid w:val="00DA66C7"/>
    <w:rsid w:val="00DB0DA0"/>
    <w:rsid w:val="00DB4B3F"/>
    <w:rsid w:val="00DC2D6B"/>
    <w:rsid w:val="00DC4380"/>
    <w:rsid w:val="00DC5F46"/>
    <w:rsid w:val="00DC6531"/>
    <w:rsid w:val="00DD091F"/>
    <w:rsid w:val="00DD493E"/>
    <w:rsid w:val="00DD5A20"/>
    <w:rsid w:val="00DE44F0"/>
    <w:rsid w:val="00DE5027"/>
    <w:rsid w:val="00DF0875"/>
    <w:rsid w:val="00DF290D"/>
    <w:rsid w:val="00DF4038"/>
    <w:rsid w:val="00DF6BD8"/>
    <w:rsid w:val="00E006B7"/>
    <w:rsid w:val="00E00BF2"/>
    <w:rsid w:val="00E011BA"/>
    <w:rsid w:val="00E01EA0"/>
    <w:rsid w:val="00E035EF"/>
    <w:rsid w:val="00E05BB9"/>
    <w:rsid w:val="00E05E23"/>
    <w:rsid w:val="00E063F9"/>
    <w:rsid w:val="00E065B0"/>
    <w:rsid w:val="00E12CDD"/>
    <w:rsid w:val="00E15EFA"/>
    <w:rsid w:val="00E17461"/>
    <w:rsid w:val="00E24500"/>
    <w:rsid w:val="00E26DBF"/>
    <w:rsid w:val="00E307CD"/>
    <w:rsid w:val="00E32EA6"/>
    <w:rsid w:val="00E340FD"/>
    <w:rsid w:val="00E3455A"/>
    <w:rsid w:val="00E37F5A"/>
    <w:rsid w:val="00E4651B"/>
    <w:rsid w:val="00E47F4D"/>
    <w:rsid w:val="00E508AF"/>
    <w:rsid w:val="00E52CD3"/>
    <w:rsid w:val="00E53875"/>
    <w:rsid w:val="00E567BB"/>
    <w:rsid w:val="00E61256"/>
    <w:rsid w:val="00E6151D"/>
    <w:rsid w:val="00E6201B"/>
    <w:rsid w:val="00E62399"/>
    <w:rsid w:val="00E72098"/>
    <w:rsid w:val="00E74499"/>
    <w:rsid w:val="00E762AD"/>
    <w:rsid w:val="00E76467"/>
    <w:rsid w:val="00E77C56"/>
    <w:rsid w:val="00E80200"/>
    <w:rsid w:val="00E82441"/>
    <w:rsid w:val="00E8297C"/>
    <w:rsid w:val="00E82FB6"/>
    <w:rsid w:val="00E8586A"/>
    <w:rsid w:val="00E9259C"/>
    <w:rsid w:val="00E94D6F"/>
    <w:rsid w:val="00E9544D"/>
    <w:rsid w:val="00EA1669"/>
    <w:rsid w:val="00EA2250"/>
    <w:rsid w:val="00EA33B1"/>
    <w:rsid w:val="00EA4D72"/>
    <w:rsid w:val="00EA5A18"/>
    <w:rsid w:val="00EA5A38"/>
    <w:rsid w:val="00EA624A"/>
    <w:rsid w:val="00EB0AB2"/>
    <w:rsid w:val="00EB0B43"/>
    <w:rsid w:val="00EB31DA"/>
    <w:rsid w:val="00EB3DDB"/>
    <w:rsid w:val="00EB4810"/>
    <w:rsid w:val="00EB4C39"/>
    <w:rsid w:val="00EB6C2E"/>
    <w:rsid w:val="00EC00ED"/>
    <w:rsid w:val="00EC146A"/>
    <w:rsid w:val="00EC17FF"/>
    <w:rsid w:val="00EC2317"/>
    <w:rsid w:val="00EC7EC2"/>
    <w:rsid w:val="00ED0E53"/>
    <w:rsid w:val="00ED261D"/>
    <w:rsid w:val="00ED6FB4"/>
    <w:rsid w:val="00ED7CDD"/>
    <w:rsid w:val="00ED7D08"/>
    <w:rsid w:val="00EE51F2"/>
    <w:rsid w:val="00EE52F2"/>
    <w:rsid w:val="00EF2530"/>
    <w:rsid w:val="00EF75E5"/>
    <w:rsid w:val="00F052FF"/>
    <w:rsid w:val="00F06D36"/>
    <w:rsid w:val="00F11142"/>
    <w:rsid w:val="00F11155"/>
    <w:rsid w:val="00F12ADA"/>
    <w:rsid w:val="00F13763"/>
    <w:rsid w:val="00F16207"/>
    <w:rsid w:val="00F179C5"/>
    <w:rsid w:val="00F21D2A"/>
    <w:rsid w:val="00F2695E"/>
    <w:rsid w:val="00F27F07"/>
    <w:rsid w:val="00F30502"/>
    <w:rsid w:val="00F313C8"/>
    <w:rsid w:val="00F415CF"/>
    <w:rsid w:val="00F41DB8"/>
    <w:rsid w:val="00F46B97"/>
    <w:rsid w:val="00F5453A"/>
    <w:rsid w:val="00F5616A"/>
    <w:rsid w:val="00F62A24"/>
    <w:rsid w:val="00F70B50"/>
    <w:rsid w:val="00F732E5"/>
    <w:rsid w:val="00F75AC1"/>
    <w:rsid w:val="00F76115"/>
    <w:rsid w:val="00F769D4"/>
    <w:rsid w:val="00F81064"/>
    <w:rsid w:val="00F8685A"/>
    <w:rsid w:val="00F97B95"/>
    <w:rsid w:val="00FA21B0"/>
    <w:rsid w:val="00FA2F81"/>
    <w:rsid w:val="00FB01A7"/>
    <w:rsid w:val="00FB51C8"/>
    <w:rsid w:val="00FC1BEC"/>
    <w:rsid w:val="00FC1D7F"/>
    <w:rsid w:val="00FC271D"/>
    <w:rsid w:val="00FC336D"/>
    <w:rsid w:val="00FC3F64"/>
    <w:rsid w:val="00FC67C8"/>
    <w:rsid w:val="00FC6932"/>
    <w:rsid w:val="00FC7D83"/>
    <w:rsid w:val="00FD0A35"/>
    <w:rsid w:val="00FD1772"/>
    <w:rsid w:val="00FD4E7A"/>
    <w:rsid w:val="00FD5911"/>
    <w:rsid w:val="00FE3722"/>
    <w:rsid w:val="00FE5E07"/>
    <w:rsid w:val="00FE5E72"/>
    <w:rsid w:val="00FF3BAD"/>
    <w:rsid w:val="00FF4CFC"/>
    <w:rsid w:val="00FF5D45"/>
    <w:rsid w:val="00FF7E66"/>
    <w:rsid w:val="73783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AFBFE"/>
  <w15:docId w15:val="{F6051482-730F-477A-B5F3-15083B7D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0F4529"/>
  </w:style>
  <w:style w:type="paragraph" w:styleId="Heading1">
    <w:name w:val="heading 1"/>
    <w:basedOn w:val="Normal"/>
    <w:next w:val="Normal"/>
    <w:link w:val="Heading1Char"/>
    <w:rsid w:val="0097131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97131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97131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971319"/>
    <w:rPr>
      <w:rFonts w:ascii="Segoe UI" w:hAnsi="Segoe UI" w:cs="Segoe UI"/>
      <w:sz w:val="18"/>
      <w:szCs w:val="18"/>
    </w:rPr>
  </w:style>
  <w:style w:type="character" w:customStyle="1" w:styleId="BalloonTextChar">
    <w:name w:val="Balloon Text Char"/>
    <w:basedOn w:val="DefaultParagraphFont"/>
    <w:link w:val="BalloonText"/>
    <w:semiHidden/>
    <w:rsid w:val="00971319"/>
    <w:rPr>
      <w:rFonts w:ascii="Segoe UI" w:hAnsi="Segoe UI" w:cs="Segoe UI"/>
      <w:sz w:val="18"/>
      <w:szCs w:val="18"/>
    </w:rPr>
  </w:style>
  <w:style w:type="paragraph" w:styleId="BodyText">
    <w:name w:val="Body Text"/>
    <w:basedOn w:val="Normal"/>
    <w:link w:val="BodyTextChar"/>
    <w:uiPriority w:val="99"/>
    <w:semiHidden/>
    <w:unhideWhenUsed/>
    <w:rsid w:val="00971319"/>
    <w:pPr>
      <w:spacing w:after="120"/>
    </w:pPr>
    <w:rPr>
      <w:rFonts w:ascii="Times New Roman" w:hAnsi="Times New Roman" w:cs="Times New Roman"/>
      <w:szCs w:val="24"/>
    </w:rPr>
  </w:style>
  <w:style w:type="character" w:customStyle="1" w:styleId="BodyTextChar">
    <w:name w:val="Body Text Char"/>
    <w:basedOn w:val="DefaultParagraphFont"/>
    <w:link w:val="BodyText"/>
    <w:uiPriority w:val="99"/>
    <w:semiHidden/>
    <w:rsid w:val="00971319"/>
    <w:rPr>
      <w:rFonts w:ascii="Times New Roman" w:hAnsi="Times New Roman" w:cs="Times New Roman"/>
      <w:sz w:val="24"/>
      <w:szCs w:val="24"/>
    </w:rPr>
  </w:style>
  <w:style w:type="paragraph" w:customStyle="1" w:styleId="Bulleted">
    <w:name w:val="Bulleted"/>
    <w:basedOn w:val="Normal"/>
    <w:qFormat/>
    <w:rsid w:val="001D2028"/>
    <w:pPr>
      <w:numPr>
        <w:numId w:val="39"/>
      </w:numPr>
      <w:tabs>
        <w:tab w:val="left" w:pos="720"/>
      </w:tabs>
      <w:autoSpaceDE w:val="0"/>
      <w:autoSpaceDN w:val="0"/>
      <w:adjustRightInd w:val="0"/>
      <w:spacing w:before="120" w:after="120"/>
    </w:pPr>
    <w:rPr>
      <w:rFonts w:cs="Calibri-Light"/>
      <w:szCs w:val="24"/>
    </w:rPr>
  </w:style>
  <w:style w:type="character" w:customStyle="1" w:styleId="Heading1Char">
    <w:name w:val="Heading 1 Char"/>
    <w:basedOn w:val="DefaultParagraphFont"/>
    <w:link w:val="Heading1"/>
    <w:rsid w:val="0097131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semiHidden/>
    <w:rsid w:val="00971319"/>
    <w:rPr>
      <w:rFonts w:asciiTheme="majorHAnsi" w:eastAsiaTheme="majorEastAsia" w:hAnsiTheme="majorHAnsi" w:cstheme="majorBidi"/>
      <w:color w:val="1F4D78" w:themeColor="accent1" w:themeShade="7F"/>
      <w:sz w:val="24"/>
      <w:szCs w:val="24"/>
    </w:rPr>
  </w:style>
  <w:style w:type="numbering" w:customStyle="1" w:styleId="BulletedList">
    <w:name w:val="Bulleted List"/>
    <w:basedOn w:val="NoList"/>
    <w:uiPriority w:val="99"/>
    <w:rsid w:val="00971319"/>
    <w:pPr>
      <w:numPr>
        <w:numId w:val="40"/>
      </w:numPr>
    </w:pPr>
  </w:style>
  <w:style w:type="paragraph" w:customStyle="1" w:styleId="Bullets">
    <w:name w:val="Bullets"/>
    <w:basedOn w:val="Normal"/>
    <w:qFormat/>
    <w:rsid w:val="00835783"/>
    <w:pPr>
      <w:keepLines/>
      <w:numPr>
        <w:numId w:val="41"/>
      </w:numPr>
      <w:spacing w:after="180"/>
      <w:ind w:left="360"/>
    </w:pPr>
    <w:rPr>
      <w:rFonts w:ascii="Calibri" w:eastAsia="Calibri" w:hAnsi="Calibri" w:cs="Calibri"/>
      <w:b/>
      <w:szCs w:val="20"/>
    </w:rPr>
  </w:style>
  <w:style w:type="character" w:styleId="CommentReference">
    <w:name w:val="annotation reference"/>
    <w:basedOn w:val="DefaultParagraphFont"/>
    <w:rsid w:val="00971319"/>
    <w:rPr>
      <w:sz w:val="16"/>
      <w:szCs w:val="16"/>
    </w:rPr>
  </w:style>
  <w:style w:type="paragraph" w:styleId="CommentText">
    <w:name w:val="annotation text"/>
    <w:basedOn w:val="Normal"/>
    <w:link w:val="CommentTextChar"/>
    <w:rsid w:val="00971319"/>
    <w:rPr>
      <w:sz w:val="20"/>
      <w:szCs w:val="20"/>
    </w:rPr>
  </w:style>
  <w:style w:type="character" w:customStyle="1" w:styleId="CommentTextChar">
    <w:name w:val="Comment Text Char"/>
    <w:basedOn w:val="DefaultParagraphFont"/>
    <w:link w:val="CommentText"/>
    <w:rsid w:val="00971319"/>
    <w:rPr>
      <w:rFonts w:asciiTheme="minorHAnsi" w:hAnsiTheme="minorHAnsi"/>
      <w:sz w:val="20"/>
      <w:szCs w:val="20"/>
    </w:rPr>
  </w:style>
  <w:style w:type="paragraph" w:styleId="CommentSubject">
    <w:name w:val="annotation subject"/>
    <w:basedOn w:val="CommentText"/>
    <w:next w:val="CommentText"/>
    <w:link w:val="CommentSubjectChar"/>
    <w:rsid w:val="00971319"/>
    <w:rPr>
      <w:b/>
      <w:bCs/>
    </w:rPr>
  </w:style>
  <w:style w:type="character" w:customStyle="1" w:styleId="CommentSubjectChar">
    <w:name w:val="Comment Subject Char"/>
    <w:basedOn w:val="CommentTextChar"/>
    <w:link w:val="CommentSubject"/>
    <w:rsid w:val="00971319"/>
    <w:rPr>
      <w:rFonts w:asciiTheme="minorHAnsi" w:hAnsiTheme="minorHAnsi"/>
      <w:b/>
      <w:bCs/>
      <w:sz w:val="20"/>
      <w:szCs w:val="20"/>
    </w:rPr>
  </w:style>
  <w:style w:type="character" w:styleId="EndnoteReference">
    <w:name w:val="endnote reference"/>
    <w:basedOn w:val="DefaultParagraphFont"/>
    <w:unhideWhenUsed/>
    <w:rsid w:val="00971319"/>
    <w:rPr>
      <w:vertAlign w:val="superscript"/>
    </w:rPr>
  </w:style>
  <w:style w:type="paragraph" w:styleId="EndnoteText">
    <w:name w:val="endnote text"/>
    <w:basedOn w:val="Normal"/>
    <w:link w:val="EndnoteTextChar"/>
    <w:unhideWhenUsed/>
    <w:rsid w:val="00971319"/>
    <w:rPr>
      <w:sz w:val="20"/>
      <w:szCs w:val="20"/>
    </w:rPr>
  </w:style>
  <w:style w:type="character" w:customStyle="1" w:styleId="EndnoteTextChar">
    <w:name w:val="Endnote Text Char"/>
    <w:basedOn w:val="DefaultParagraphFont"/>
    <w:link w:val="EndnoteText"/>
    <w:rsid w:val="00971319"/>
    <w:rPr>
      <w:rFonts w:asciiTheme="minorHAnsi" w:hAnsiTheme="minorHAnsi"/>
      <w:sz w:val="20"/>
      <w:szCs w:val="20"/>
    </w:rPr>
  </w:style>
  <w:style w:type="character" w:styleId="FollowedHyperlink">
    <w:name w:val="FollowedHyperlink"/>
    <w:basedOn w:val="DefaultParagraphFont"/>
    <w:semiHidden/>
    <w:unhideWhenUsed/>
    <w:rsid w:val="00971319"/>
    <w:rPr>
      <w:color w:val="954F72" w:themeColor="followedHyperlink"/>
      <w:u w:val="single"/>
    </w:rPr>
  </w:style>
  <w:style w:type="paragraph" w:styleId="Footer">
    <w:name w:val="footer"/>
    <w:basedOn w:val="Normal"/>
    <w:link w:val="FooterChar"/>
    <w:uiPriority w:val="99"/>
    <w:unhideWhenUsed/>
    <w:rsid w:val="00971319"/>
    <w:pPr>
      <w:tabs>
        <w:tab w:val="right" w:pos="9360"/>
      </w:tabs>
    </w:pPr>
    <w:rPr>
      <w:color w:val="332B50"/>
    </w:rPr>
  </w:style>
  <w:style w:type="paragraph" w:styleId="Revision">
    <w:name w:val="Revision"/>
    <w:hidden/>
    <w:uiPriority w:val="99"/>
    <w:semiHidden/>
    <w:rsid w:val="00E05E23"/>
  </w:style>
  <w:style w:type="character" w:customStyle="1" w:styleId="FooterChar">
    <w:name w:val="Footer Char"/>
    <w:basedOn w:val="DefaultParagraphFont"/>
    <w:link w:val="Footer"/>
    <w:uiPriority w:val="99"/>
    <w:rsid w:val="00971319"/>
    <w:rPr>
      <w:rFonts w:asciiTheme="minorHAnsi" w:hAnsiTheme="minorHAnsi"/>
      <w:color w:val="332B50"/>
      <w:sz w:val="24"/>
    </w:rPr>
  </w:style>
  <w:style w:type="character" w:styleId="FootnoteReference">
    <w:name w:val="footnote reference"/>
    <w:basedOn w:val="DefaultParagraphFont"/>
    <w:unhideWhenUsed/>
    <w:rsid w:val="00971319"/>
    <w:rPr>
      <w:vertAlign w:val="superscript"/>
    </w:rPr>
  </w:style>
  <w:style w:type="paragraph" w:styleId="FootnoteText">
    <w:name w:val="footnote text"/>
    <w:basedOn w:val="Normal"/>
    <w:link w:val="FootnoteTextChar"/>
    <w:unhideWhenUsed/>
    <w:rsid w:val="00366E41"/>
    <w:pPr>
      <w:spacing w:after="120"/>
    </w:pPr>
    <w:rPr>
      <w:sz w:val="16"/>
      <w:szCs w:val="20"/>
    </w:rPr>
  </w:style>
  <w:style w:type="character" w:customStyle="1" w:styleId="FootnoteTextChar">
    <w:name w:val="Footnote Text Char"/>
    <w:basedOn w:val="DefaultParagraphFont"/>
    <w:link w:val="FootnoteText"/>
    <w:rsid w:val="00366E41"/>
    <w:rPr>
      <w:rFonts w:asciiTheme="minorHAnsi" w:hAnsiTheme="minorHAnsi"/>
      <w:sz w:val="16"/>
      <w:szCs w:val="20"/>
    </w:rPr>
  </w:style>
  <w:style w:type="paragraph" w:styleId="Header">
    <w:name w:val="header"/>
    <w:basedOn w:val="Normal"/>
    <w:link w:val="HeaderChar"/>
    <w:uiPriority w:val="99"/>
    <w:unhideWhenUsed/>
    <w:rsid w:val="00971319"/>
    <w:rPr>
      <w:color w:val="332B50"/>
      <w:sz w:val="20"/>
    </w:rPr>
  </w:style>
  <w:style w:type="character" w:customStyle="1" w:styleId="HeaderChar">
    <w:name w:val="Header Char"/>
    <w:basedOn w:val="DefaultParagraphFont"/>
    <w:link w:val="Header"/>
    <w:uiPriority w:val="99"/>
    <w:rsid w:val="00971319"/>
    <w:rPr>
      <w:rFonts w:asciiTheme="minorHAnsi" w:hAnsiTheme="minorHAnsi"/>
      <w:color w:val="332B50"/>
      <w:sz w:val="20"/>
    </w:rPr>
  </w:style>
  <w:style w:type="character" w:customStyle="1" w:styleId="Heading2Char">
    <w:name w:val="Heading 2 Char"/>
    <w:basedOn w:val="DefaultParagraphFont"/>
    <w:link w:val="Heading2"/>
    <w:semiHidden/>
    <w:rsid w:val="00971319"/>
    <w:rPr>
      <w:rFonts w:asciiTheme="majorHAnsi" w:eastAsiaTheme="majorEastAsia" w:hAnsiTheme="majorHAnsi" w:cstheme="majorBidi"/>
      <w:color w:val="2E74B5" w:themeColor="accent1" w:themeShade="BF"/>
      <w:sz w:val="26"/>
      <w:szCs w:val="26"/>
    </w:rPr>
  </w:style>
  <w:style w:type="paragraph" w:customStyle="1" w:styleId="Heading10">
    <w:name w:val="Heading_1"/>
    <w:basedOn w:val="Heading1"/>
    <w:next w:val="Normal"/>
    <w:qFormat/>
    <w:rsid w:val="00971319"/>
    <w:pPr>
      <w:spacing w:before="0"/>
    </w:pPr>
    <w:rPr>
      <w:rFonts w:ascii="Calibri" w:hAnsi="Calibri"/>
      <w:b/>
      <w:bCs/>
      <w:color w:val="332B50"/>
      <w:sz w:val="48"/>
    </w:rPr>
  </w:style>
  <w:style w:type="character" w:styleId="Hyperlink">
    <w:name w:val="Hyperlink"/>
    <w:basedOn w:val="DefaultParagraphFont"/>
    <w:uiPriority w:val="99"/>
    <w:unhideWhenUsed/>
    <w:rsid w:val="00971319"/>
    <w:rPr>
      <w:color w:val="0563C1" w:themeColor="hyperlink"/>
      <w:u w:val="single"/>
    </w:rPr>
  </w:style>
  <w:style w:type="paragraph" w:customStyle="1" w:styleId="ParagraphText">
    <w:name w:val="Paragraph Text"/>
    <w:basedOn w:val="Normal"/>
    <w:link w:val="ParagraphTextChar"/>
    <w:qFormat/>
    <w:rsid w:val="00971319"/>
    <w:rPr>
      <w:rFonts w:ascii="Calibri" w:eastAsiaTheme="minorEastAsia" w:hAnsi="Calibri" w:cstheme="minorBidi"/>
      <w:szCs w:val="24"/>
    </w:rPr>
  </w:style>
  <w:style w:type="character" w:customStyle="1" w:styleId="ParagraphTextChar">
    <w:name w:val="Paragraph Text Char"/>
    <w:basedOn w:val="DefaultParagraphFont"/>
    <w:link w:val="ParagraphText"/>
    <w:rsid w:val="00971319"/>
    <w:rPr>
      <w:rFonts w:ascii="Calibri" w:eastAsiaTheme="minorEastAsia" w:hAnsi="Calibri" w:cstheme="minorBidi"/>
      <w:sz w:val="24"/>
      <w:szCs w:val="24"/>
    </w:rPr>
  </w:style>
  <w:style w:type="paragraph" w:customStyle="1" w:styleId="SectionHeader1">
    <w:name w:val="Section Header 1"/>
    <w:basedOn w:val="Heading3"/>
    <w:next w:val="ParagraphText"/>
    <w:qFormat/>
    <w:rsid w:val="00971319"/>
    <w:pPr>
      <w:pBdr>
        <w:top w:val="single" w:sz="18" w:space="1" w:color="335B2B"/>
      </w:pBdr>
      <w:spacing w:before="480"/>
    </w:pPr>
    <w:rPr>
      <w:b/>
      <w:bCs/>
      <w:color w:val="332B50"/>
      <w:sz w:val="36"/>
    </w:rPr>
  </w:style>
  <w:style w:type="paragraph" w:customStyle="1" w:styleId="SectionHeader2">
    <w:name w:val="Section Header 2"/>
    <w:basedOn w:val="SectionHeader1"/>
    <w:next w:val="ParagraphText"/>
    <w:qFormat/>
    <w:rsid w:val="00912DBD"/>
    <w:pPr>
      <w:pBdr>
        <w:top w:val="none" w:sz="0" w:space="0" w:color="auto"/>
      </w:pBdr>
      <w:spacing w:before="240" w:after="240"/>
    </w:pPr>
    <w:rPr>
      <w:rFonts w:ascii="Arial" w:hAnsi="Arial"/>
      <w:color w:val="335B2B"/>
      <w:sz w:val="28"/>
    </w:rPr>
  </w:style>
  <w:style w:type="paragraph" w:customStyle="1" w:styleId="SectionHeader3">
    <w:name w:val="Section Header 3"/>
    <w:basedOn w:val="SectionHeader1"/>
    <w:next w:val="ParagraphText"/>
    <w:qFormat/>
    <w:rsid w:val="00971319"/>
    <w:pPr>
      <w:pBdr>
        <w:top w:val="none" w:sz="0" w:space="0" w:color="auto"/>
      </w:pBdr>
      <w:spacing w:before="240"/>
    </w:pPr>
    <w:rPr>
      <w:rFonts w:asciiTheme="minorHAnsi" w:hAnsiTheme="minorHAnsi"/>
      <w:sz w:val="26"/>
    </w:rPr>
  </w:style>
  <w:style w:type="paragraph" w:customStyle="1" w:styleId="StyleSectionHeader216ptPatternClearWhite">
    <w:name w:val="Style Section Header 2 + 16 pt Pattern: Clear (White)"/>
    <w:basedOn w:val="SectionHeader1"/>
    <w:semiHidden/>
    <w:rsid w:val="00971319"/>
    <w:pPr>
      <w:pBdr>
        <w:top w:val="single" w:sz="12" w:space="1" w:color="335B2B"/>
      </w:pBdr>
    </w:pPr>
    <w:rPr>
      <w:sz w:val="32"/>
      <w:shd w:val="clear" w:color="auto" w:fill="FFFFFF"/>
    </w:rPr>
  </w:style>
  <w:style w:type="table" w:styleId="TableGrid">
    <w:name w:val="Table Grid"/>
    <w:basedOn w:val="TableNormal"/>
    <w:uiPriority w:val="39"/>
    <w:rsid w:val="00971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971319"/>
    <w:pPr>
      <w:keepNext/>
      <w:keepLines/>
      <w:spacing w:before="60" w:after="60"/>
      <w:jc w:val="center"/>
    </w:pPr>
    <w:rPr>
      <w:b/>
      <w:color w:val="FFFFFF" w:themeColor="background1"/>
    </w:rPr>
  </w:style>
  <w:style w:type="paragraph" w:customStyle="1" w:styleId="TableText">
    <w:name w:val="Table Text"/>
    <w:basedOn w:val="Normal"/>
    <w:qFormat/>
    <w:rsid w:val="001D2028"/>
    <w:pPr>
      <w:keepNext/>
      <w:keepLines/>
      <w:numPr>
        <w:numId w:val="42"/>
      </w:numPr>
      <w:spacing w:before="60" w:after="60"/>
      <w:ind w:left="360"/>
    </w:pPr>
    <w:rPr>
      <w:sz w:val="20"/>
      <w:szCs w:val="20"/>
    </w:rPr>
  </w:style>
  <w:style w:type="paragraph" w:styleId="TOC1">
    <w:name w:val="toc 1"/>
    <w:basedOn w:val="Normal"/>
    <w:next w:val="Normal"/>
    <w:autoRedefine/>
    <w:uiPriority w:val="39"/>
    <w:unhideWhenUsed/>
    <w:rsid w:val="00971319"/>
    <w:pPr>
      <w:tabs>
        <w:tab w:val="right" w:leader="dot" w:pos="9350"/>
      </w:tabs>
      <w:spacing w:after="100"/>
    </w:pPr>
    <w:rPr>
      <w:b/>
      <w:color w:val="332B50"/>
    </w:rPr>
  </w:style>
  <w:style w:type="paragraph" w:styleId="TOC2">
    <w:name w:val="toc 2"/>
    <w:basedOn w:val="Normal"/>
    <w:next w:val="Normal"/>
    <w:autoRedefine/>
    <w:uiPriority w:val="39"/>
    <w:unhideWhenUsed/>
    <w:rsid w:val="00971319"/>
    <w:pPr>
      <w:spacing w:after="100"/>
      <w:ind w:left="245"/>
    </w:pPr>
    <w:rPr>
      <w:color w:val="335B2B"/>
    </w:rPr>
  </w:style>
  <w:style w:type="paragraph" w:styleId="TOC3">
    <w:name w:val="toc 3"/>
    <w:basedOn w:val="Normal"/>
    <w:next w:val="Normal"/>
    <w:autoRedefine/>
    <w:uiPriority w:val="39"/>
    <w:unhideWhenUsed/>
    <w:rsid w:val="00971319"/>
    <w:pPr>
      <w:tabs>
        <w:tab w:val="right" w:leader="dot" w:pos="9350"/>
      </w:tabs>
      <w:spacing w:after="100"/>
      <w:ind w:left="480"/>
    </w:pPr>
    <w:rPr>
      <w:color w:val="597F39"/>
    </w:rPr>
  </w:style>
  <w:style w:type="paragraph" w:styleId="TOCHeading">
    <w:name w:val="TOC Heading"/>
    <w:basedOn w:val="Heading1"/>
    <w:next w:val="Normal"/>
    <w:uiPriority w:val="39"/>
    <w:unhideWhenUsed/>
    <w:qFormat/>
    <w:rsid w:val="00971319"/>
    <w:pPr>
      <w:spacing w:line="259" w:lineRule="auto"/>
      <w:outlineLvl w:val="9"/>
    </w:pPr>
  </w:style>
  <w:style w:type="paragraph" w:styleId="NormalWeb">
    <w:name w:val="Normal (Web)"/>
    <w:basedOn w:val="Normal"/>
    <w:uiPriority w:val="99"/>
    <w:semiHidden/>
    <w:unhideWhenUsed/>
    <w:rsid w:val="00971319"/>
    <w:pPr>
      <w:spacing w:before="100" w:beforeAutospacing="1" w:after="100" w:afterAutospacing="1"/>
    </w:pPr>
    <w:rPr>
      <w:rFonts w:ascii="Times New Roman" w:eastAsiaTheme="minorEastAsia" w:hAnsi="Times New Roman" w:cs="Times New Roman"/>
      <w:szCs w:val="24"/>
    </w:rPr>
  </w:style>
  <w:style w:type="paragraph" w:customStyle="1" w:styleId="NumberedList">
    <w:name w:val="Numbered List"/>
    <w:basedOn w:val="Normal"/>
    <w:qFormat/>
    <w:rsid w:val="004A35C7"/>
    <w:pPr>
      <w:numPr>
        <w:numId w:val="11"/>
      </w:numPr>
      <w:spacing w:before="120"/>
    </w:pPr>
    <w:rPr>
      <w:szCs w:val="24"/>
    </w:rPr>
  </w:style>
  <w:style w:type="paragraph" w:styleId="ListParagraph">
    <w:name w:val="List Paragraph"/>
    <w:aliases w:val="Lettered List"/>
    <w:basedOn w:val="Normal"/>
    <w:uiPriority w:val="34"/>
    <w:qFormat/>
    <w:rsid w:val="00EA5A18"/>
    <w:pPr>
      <w:spacing w:before="120" w:after="120"/>
      <w:ind w:left="720" w:hanging="360"/>
    </w:pPr>
  </w:style>
  <w:style w:type="paragraph" w:customStyle="1" w:styleId="AlphaList">
    <w:name w:val="Alpha List"/>
    <w:basedOn w:val="NumberedList"/>
    <w:qFormat/>
    <w:rsid w:val="005761F1"/>
    <w:pPr>
      <w:numPr>
        <w:numId w:val="45"/>
      </w:numPr>
      <w:ind w:left="360"/>
    </w:pPr>
    <w:rPr>
      <w:b/>
    </w:rPr>
  </w:style>
  <w:style w:type="paragraph" w:customStyle="1" w:styleId="Prompt">
    <w:name w:val="Prompt"/>
    <w:basedOn w:val="Normal"/>
    <w:qFormat/>
    <w:rsid w:val="00942148"/>
    <w:pPr>
      <w:shd w:val="pct15" w:color="auto" w:fill="auto"/>
      <w:spacing w:before="360"/>
      <w:ind w:left="360" w:hanging="360"/>
    </w:pPr>
    <w:rPr>
      <w:color w:val="26203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8123">
      <w:bodyDiv w:val="1"/>
      <w:marLeft w:val="0"/>
      <w:marRight w:val="0"/>
      <w:marTop w:val="0"/>
      <w:marBottom w:val="0"/>
      <w:divBdr>
        <w:top w:val="none" w:sz="0" w:space="0" w:color="auto"/>
        <w:left w:val="none" w:sz="0" w:space="0" w:color="auto"/>
        <w:bottom w:val="none" w:sz="0" w:space="0" w:color="auto"/>
        <w:right w:val="none" w:sz="0" w:space="0" w:color="auto"/>
      </w:divBdr>
      <w:divsChild>
        <w:div w:id="345719025">
          <w:marLeft w:val="0"/>
          <w:marRight w:val="0"/>
          <w:marTop w:val="0"/>
          <w:marBottom w:val="0"/>
          <w:divBdr>
            <w:top w:val="none" w:sz="0" w:space="0" w:color="auto"/>
            <w:left w:val="none" w:sz="0" w:space="0" w:color="auto"/>
            <w:bottom w:val="none" w:sz="0" w:space="0" w:color="auto"/>
            <w:right w:val="none" w:sz="0" w:space="0" w:color="auto"/>
          </w:divBdr>
        </w:div>
        <w:div w:id="367074147">
          <w:marLeft w:val="0"/>
          <w:marRight w:val="0"/>
          <w:marTop w:val="0"/>
          <w:marBottom w:val="0"/>
          <w:divBdr>
            <w:top w:val="none" w:sz="0" w:space="0" w:color="auto"/>
            <w:left w:val="none" w:sz="0" w:space="0" w:color="auto"/>
            <w:bottom w:val="none" w:sz="0" w:space="0" w:color="auto"/>
            <w:right w:val="none" w:sz="0" w:space="0" w:color="auto"/>
          </w:divBdr>
        </w:div>
        <w:div w:id="977494247">
          <w:marLeft w:val="0"/>
          <w:marRight w:val="0"/>
          <w:marTop w:val="0"/>
          <w:marBottom w:val="0"/>
          <w:divBdr>
            <w:top w:val="none" w:sz="0" w:space="0" w:color="auto"/>
            <w:left w:val="none" w:sz="0" w:space="0" w:color="auto"/>
            <w:bottom w:val="none" w:sz="0" w:space="0" w:color="auto"/>
            <w:right w:val="none" w:sz="0" w:space="0" w:color="auto"/>
          </w:divBdr>
        </w:div>
      </w:divsChild>
    </w:div>
    <w:div w:id="218126474">
      <w:bodyDiv w:val="1"/>
      <w:marLeft w:val="0"/>
      <w:marRight w:val="0"/>
      <w:marTop w:val="0"/>
      <w:marBottom w:val="0"/>
      <w:divBdr>
        <w:top w:val="none" w:sz="0" w:space="0" w:color="auto"/>
        <w:left w:val="none" w:sz="0" w:space="0" w:color="auto"/>
        <w:bottom w:val="none" w:sz="0" w:space="0" w:color="auto"/>
        <w:right w:val="none" w:sz="0" w:space="0" w:color="auto"/>
      </w:divBdr>
    </w:div>
    <w:div w:id="921646628">
      <w:bodyDiv w:val="1"/>
      <w:marLeft w:val="0"/>
      <w:marRight w:val="0"/>
      <w:marTop w:val="0"/>
      <w:marBottom w:val="0"/>
      <w:divBdr>
        <w:top w:val="none" w:sz="0" w:space="0" w:color="auto"/>
        <w:left w:val="none" w:sz="0" w:space="0" w:color="auto"/>
        <w:bottom w:val="none" w:sz="0" w:space="0" w:color="auto"/>
        <w:right w:val="none" w:sz="0" w:space="0" w:color="auto"/>
      </w:divBdr>
    </w:div>
    <w:div w:id="963850749">
      <w:bodyDiv w:val="1"/>
      <w:marLeft w:val="0"/>
      <w:marRight w:val="0"/>
      <w:marTop w:val="0"/>
      <w:marBottom w:val="0"/>
      <w:divBdr>
        <w:top w:val="none" w:sz="0" w:space="0" w:color="auto"/>
        <w:left w:val="none" w:sz="0" w:space="0" w:color="auto"/>
        <w:bottom w:val="none" w:sz="0" w:space="0" w:color="auto"/>
        <w:right w:val="none" w:sz="0" w:space="0" w:color="auto"/>
      </w:divBdr>
    </w:div>
    <w:div w:id="1186553047">
      <w:bodyDiv w:val="1"/>
      <w:marLeft w:val="0"/>
      <w:marRight w:val="0"/>
      <w:marTop w:val="0"/>
      <w:marBottom w:val="0"/>
      <w:divBdr>
        <w:top w:val="none" w:sz="0" w:space="0" w:color="auto"/>
        <w:left w:val="none" w:sz="0" w:space="0" w:color="auto"/>
        <w:bottom w:val="none" w:sz="0" w:space="0" w:color="auto"/>
        <w:right w:val="none" w:sz="0" w:space="0" w:color="auto"/>
      </w:divBdr>
    </w:div>
    <w:div w:id="184870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il_x0020_Address xmlns="3b5fc5ab-6c93-475c-89ad-6fda275f9800">marissa.luna-lopez@ctc.ca.gov</Email_x0020_Address>
    <lcf76f155ced4ddcb4097134ff3c332f xmlns="3b5fc5ab-6c93-475c-89ad-6fda275f9800">
      <Terms xmlns="http://schemas.microsoft.com/office/infopath/2007/PartnerControls"/>
    </lcf76f155ced4ddcb4097134ff3c332f>
    <First_x0020_Name xmlns="3b5fc5ab-6c93-475c-89ad-6fda275f9800">Marissa</First_x0020_Name>
    <Please_x0020_share_x0020_any_x0020_recommendations_x0020_you_x0020_have_x0020_for_x0020_streamlining_x0020_the_x0020_process_x0020_of_x0020_evaluating_x0020_transcripts_x0020_for_x0020_meeting_x0020_the_x0020_subject_x0020_matter_x0020_requirement_x002e_ xmlns="3b5fc5ab-6c93-475c-89ad-6fda275f9800" xsi:nil="true"/>
    <Please_x0020_share_x0020_the_x0020_challenges_x0020_faced_x0020_by_x0020_your_x0020_program_x0020_in_x0020_evaluating_x0020_programs_x0020_transcripts_x0020_for_x0020_ xmlns="3b5fc5ab-6c93-475c-89ad-6fda275f9800" xsi:nil="true"/>
    <Last_x0020_Name xmlns="3b5fc5ab-6c93-475c-89ad-6fda275f9800">Lopez</Last_x0020_Name>
    <Educator_x0020_Preparation_x0020_Program xmlns="3b5fc5ab-6c93-475c-89ad-6fda275f9800">DREA</Educator_x0020_Preparation_x0020_Program>
    <TaxCatchAll xmlns="b6e639cc-e7e9-428a-9145-85d976123b42" xsi:nil="true"/>
    <Would_x0020_you_x0020_be_x0020_willing_x0020_to_x0020_speak_x0020_with_x0020_a_x0020_Commission_x0020_staff_x0020_member_x0020_about_x0020_the_x0020_information_x0020_you_x0020_have_x0020_shared_x0020_here_x003f_ xmlns="3b5fc5ab-6c93-475c-89ad-6fda275f9800" xsi:nil="true"/>
    <Please_x0020_describe_x0020_any_x0020_tools_x0020_or_x0020_systems_x0020_your_x0020_program_x0020_has_x0020_developed_x0020_to_x0020_support_x0020_the_x0020_work_x0020_of_x0020_evaluating_x0020_transcripts_x002e_ xmlns="3b5fc5ab-6c93-475c-89ad-6fda275f9800" xsi:nil="true"/>
    <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mlns="3b5fc5ab-6c93-475c-89ad-6fda275f98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354393E3124444A8E539209594FA32" ma:contentTypeVersion="22" ma:contentTypeDescription="Create a new document." ma:contentTypeScope="" ma:versionID="df2d46702c3db20271b5f7c615311e5e">
  <xsd:schema xmlns:xsd="http://www.w3.org/2001/XMLSchema" xmlns:xs="http://www.w3.org/2001/XMLSchema" xmlns:p="http://schemas.microsoft.com/office/2006/metadata/properties" xmlns:ns2="3b5fc5ab-6c93-475c-89ad-6fda275f9800" xmlns:ns3="b6e639cc-e7e9-428a-9145-85d976123b42" targetNamespace="http://schemas.microsoft.com/office/2006/metadata/properties" ma:root="true" ma:fieldsID="061a6623c0e5787a4c69c53e097574b5" ns2:_="" ns3:_="">
    <xsd:import namespace="3b5fc5ab-6c93-475c-89ad-6fda275f9800"/>
    <xsd:import namespace="b6e639cc-e7e9-428a-9145-85d976123b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element ref="ns2:First_x0020_Name"/>
                <xsd:element ref="ns2:Last_x0020_Name"/>
                <xsd:element ref="ns2:Educator_x0020_Preparation_x0020_Program"/>
                <xsd:element ref="ns2:Email_x0020_Address"/>
                <xsd:element ref="ns2: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minOccurs="0"/>
                <xsd:element ref="ns2:Please_x0020_describe_x0020_any_x0020_tools_x0020_or_x0020_systems_x0020_your_x0020_program_x0020_has_x0020_developed_x0020_to_x0020_support_x0020_the_x0020_work_x0020_of_x0020_evaluating_x0020_transcripts_x002e_" minOccurs="0"/>
                <xsd:element ref="ns2:Please_x0020_share_x0020_the_x0020_challenges_x0020_faced_x0020_by_x0020_your_x0020_program_x0020_in_x0020_evaluating_x0020_programs_x0020_transcripts_x0020_for_x0020_" minOccurs="0"/>
                <xsd:element ref="ns2:Please_x0020_share_x0020_any_x0020_recommendations_x0020_you_x0020_have_x0020_for_x0020_streamlining_x0020_the_x0020_process_x0020_of_x0020_evaluating_x0020_transcripts_x0020_for_x0020_meeting_x0020_the_x0020_subject_x0020_matter_x0020_requirement_x002e_" minOccurs="0"/>
                <xsd:element ref="ns2:Would_x0020_you_x0020_be_x0020_willing_x0020_to_x0020_speak_x0020_with_x0020_a_x0020_Commission_x0020_staff_x0020_member_x0020_about_x0020_the_x0020_information_x0020_you_x0020_have_x0020_shared_x0020_her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fc5ab-6c93-475c-89ad-6fda275f9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First_x0020_Name" ma:index="21" ma:displayName="First Name" ma:internalName="First_x0020_Name">
      <xsd:simpleType>
        <xsd:restriction base="dms:Text"/>
      </xsd:simpleType>
    </xsd:element>
    <xsd:element name="Last_x0020_Name" ma:index="22" ma:displayName="Last Name" ma:internalName="Last_x0020_Name">
      <xsd:simpleType>
        <xsd:restriction base="dms:Text"/>
      </xsd:simpleType>
    </xsd:element>
    <xsd:element name="Educator_x0020_Preparation_x0020_Program" ma:index="23" ma:displayName="Educator Preparation Program" ma:internalName="Educator_x0020_Preparation_x0020_Program">
      <xsd:simpleType>
        <xsd:restriction base="dms:Text"/>
      </xsd:simpleType>
    </xsd:element>
    <xsd:element name="Email_x0020_Address" ma:index="24" ma:displayName="Email Address" ma:internalName="Email_x0020_Address">
      <xsd:simpleType>
        <xsd:restriction base="dms:Text"/>
      </xsd:simpleType>
    </xsd:element>
    <xsd:element name="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ma:index="25" nillable="true" ma:displayName="Please describe the process your program currently uses to evaluate transcripts to determine if a candidate has met the subject matter requirement." ma:internalName="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sd:simpleType>
        <xsd:restriction base="dms:Note">
          <xsd:maxLength value="255"/>
        </xsd:restriction>
      </xsd:simpleType>
    </xsd:element>
    <xsd:element name="Please_x0020_describe_x0020_any_x0020_tools_x0020_or_x0020_systems_x0020_your_x0020_program_x0020_has_x0020_developed_x0020_to_x0020_support_x0020_the_x0020_work_x0020_of_x0020_evaluating_x0020_transcripts_x002e_" ma:index="26" nillable="true" ma:displayName="Please describe any tools or systems your program has developed to support the work of evaluating transcripts." ma:internalName="Please_x0020_describe_x0020_any_x0020_tools_x0020_or_x0020_systems_x0020_your_x0020_program_x0020_has_x0020_developed_x0020_to_x0020_support_x0020_the_x0020_work_x0020_of_x0020_evaluating_x0020_transcripts_x002e_">
      <xsd:simpleType>
        <xsd:restriction base="dms:Note">
          <xsd:maxLength value="255"/>
        </xsd:restriction>
      </xsd:simpleType>
    </xsd:element>
    <xsd:element name="Please_x0020_share_x0020_the_x0020_challenges_x0020_faced_x0020_by_x0020_your_x0020_program_x0020_in_x0020_evaluating_x0020_programs_x0020_transcripts_x0020_for_x0020_" ma:index="27" nillable="true" ma:displayName="Please share the challenges faced by your program in evaluating programs transcripts for " ma:internalName="Please_x0020_share_x0020_the_x0020_challenges_x0020_faced_x0020_by_x0020_your_x0020_program_x0020_in_x0020_evaluating_x0020_programs_x0020_transcripts_x0020_for_x0020_">
      <xsd:simpleType>
        <xsd:restriction base="dms:Note">
          <xsd:maxLength value="255"/>
        </xsd:restriction>
      </xsd:simpleType>
    </xsd:element>
    <xsd:element name="Please_x0020_share_x0020_any_x0020_recommendations_x0020_you_x0020_have_x0020_for_x0020_streamlining_x0020_the_x0020_process_x0020_of_x0020_evaluating_x0020_transcripts_x0020_for_x0020_meeting_x0020_the_x0020_subject_x0020_matter_x0020_requirement_x002e_" ma:index="28" nillable="true" ma:displayName="Please share any recommendations you have for streamlining the process of evaluating transcripts for meeting the subject matter requirement." ma:internalName="Please_x0020_share_x0020_any_x0020_recommendations_x0020_you_x0020_have_x0020_for_x0020_streamlining_x0020_the_x0020_process_x0020_of_x0020_evaluating_x0020_transcripts_x0020_for_x0020_meeting_x0020_the_x0020_subject_x0020_matter_x0020_requirement_x002e_">
      <xsd:simpleType>
        <xsd:restriction base="dms:Note">
          <xsd:maxLength value="255"/>
        </xsd:restriction>
      </xsd:simpleType>
    </xsd:element>
    <xsd:element name="Would_x0020_you_x0020_be_x0020_willing_x0020_to_x0020_speak_x0020_with_x0020_a_x0020_Commission_x0020_staff_x0020_member_x0020_about_x0020_the_x0020_information_x0020_you_x0020_have_x0020_shared_x0020_here_x003f_" ma:index="29" nillable="true" ma:displayName="Would you be willing to speak with a Commission staff member about the information you have shared here?" ma:format="Dropdown" ma:internalName="Would_x0020_you_x0020_be_x0020_willing_x0020_to_x0020_speak_x0020_with_x0020_a_x0020_Commission_x0020_staff_x0020_member_x0020_about_x0020_the_x0020_information_x0020_you_x0020_have_x0020_shared_x0020_here_x003f_">
      <xsd:simpleType>
        <xsd:restriction base="dms:Choice">
          <xsd:enumeration value="Yes, I would be willing to speak with a Commission staff member."/>
          <xsd:enumeration value="No, I would prefer not to speak with a Commission staff member."/>
        </xsd:restriction>
      </xsd:simpleType>
    </xsd:element>
  </xsd:schema>
  <xsd:schema xmlns:xsd="http://www.w3.org/2001/XMLSchema" xmlns:xs="http://www.w3.org/2001/XMLSchema" xmlns:dms="http://schemas.microsoft.com/office/2006/documentManagement/types" xmlns:pc="http://schemas.microsoft.com/office/infopath/2007/PartnerControls" targetNamespace="b6e639cc-e7e9-428a-9145-85d976123b4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4de07e-0daa-4197-b10b-4a9637cb94db}" ma:internalName="TaxCatchAll" ma:showField="CatchAllData" ma:web="b6e639cc-e7e9-428a-9145-85d976123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B6DB3-5DF4-41BB-AD25-300D81F31310}">
  <ds:schemaRefs>
    <ds:schemaRef ds:uri="http://schemas.microsoft.com/office/2006/metadata/properties"/>
    <ds:schemaRef ds:uri="http://schemas.microsoft.com/office/infopath/2007/PartnerControls"/>
    <ds:schemaRef ds:uri="3b5fc5ab-6c93-475c-89ad-6fda275f9800"/>
    <ds:schemaRef ds:uri="b6e639cc-e7e9-428a-9145-85d976123b42"/>
  </ds:schemaRefs>
</ds:datastoreItem>
</file>

<file path=customXml/itemProps2.xml><?xml version="1.0" encoding="utf-8"?>
<ds:datastoreItem xmlns:ds="http://schemas.openxmlformats.org/officeDocument/2006/customXml" ds:itemID="{88444B6A-2AE4-4F1E-9D01-AA0F476B1F7D}">
  <ds:schemaRefs>
    <ds:schemaRef ds:uri="http://schemas.microsoft.com/sharepoint/v3/contenttype/forms"/>
  </ds:schemaRefs>
</ds:datastoreItem>
</file>

<file path=customXml/itemProps3.xml><?xml version="1.0" encoding="utf-8"?>
<ds:datastoreItem xmlns:ds="http://schemas.openxmlformats.org/officeDocument/2006/customXml" ds:itemID="{3EDA1575-334A-401E-BBEA-E707C4124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fc5ab-6c93-475c-89ad-6fda275f9800"/>
    <ds:schemaRef ds:uri="b6e639cc-e7e9-428a-9145-85d976123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7ECD20-78CF-4B16-9B89-F0FB60656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471</Words>
  <Characters>2475</Characters>
  <Application>Microsoft Office Word</Application>
  <DocSecurity>0</DocSecurity>
  <Lines>77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 Heather</dc:creator>
  <cp:lastModifiedBy>Farnham, Sally</cp:lastModifiedBy>
  <cp:revision>26</cp:revision>
  <dcterms:created xsi:type="dcterms:W3CDTF">2024-12-19T23:05:00Z</dcterms:created>
  <dcterms:modified xsi:type="dcterms:W3CDTF">2026-06-08T14:53:00Z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aa83766482a86117c512a629c4425af317b63e05b079313791a8873a4244a9ef</vt:lpwstr>
  </property>
  <property fmtid="{D5CDD505-2E9C-101B-9397-08002B2CF9AE}" pid="3" name="ContentTypeId">
    <vt:lpwstr>0x01010015354393E3124444A8E539209594FA32</vt:lpwstr>
  </property>
  <property fmtid="{D5CDD505-2E9C-101B-9397-08002B2CF9AE}" pid="4" name="MediaServiceImageTags">
    <vt:lpwstr/>
  </property>
</Properties>
</file>