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EA51" w14:textId="7BEE8355" w:rsidR="00E82FB6" w:rsidRDefault="00D54FC3" w:rsidP="00C82413">
      <w:pPr>
        <w:pStyle w:val="SectionHeader1"/>
        <w:spacing w:before="0" w:after="240"/>
        <w:rPr>
          <w:rFonts w:ascii="Arial" w:hAnsi="Arial" w:cs="Arial"/>
          <w:szCs w:val="36"/>
        </w:rPr>
      </w:pPr>
      <w:r>
        <w:rPr>
          <w:rFonts w:ascii="Arial" w:hAnsi="Arial" w:cs="Arial"/>
          <w:szCs w:val="36"/>
        </w:rPr>
        <w:t>Multiple Subject</w:t>
      </w:r>
    </w:p>
    <w:p w14:paraId="78B42955" w14:textId="33B6BE21" w:rsidR="00F81064" w:rsidRPr="00FE5E07" w:rsidRDefault="00D54FC3" w:rsidP="00C82413">
      <w:pPr>
        <w:pStyle w:val="SectionHeader1"/>
        <w:spacing w:before="0" w:after="240"/>
        <w:rPr>
          <w:rFonts w:ascii="Arial" w:hAnsi="Arial" w:cs="Arial"/>
          <w:szCs w:val="36"/>
        </w:rPr>
      </w:pPr>
      <w:r w:rsidRPr="00FE5E07">
        <w:rPr>
          <w:rFonts w:ascii="Arial" w:hAnsi="Arial" w:cs="Arial"/>
          <w:szCs w:val="36"/>
        </w:rPr>
        <w:t xml:space="preserve">Step </w:t>
      </w:r>
      <w:r w:rsidR="006D2FED">
        <w:rPr>
          <w:rFonts w:ascii="Arial" w:hAnsi="Arial" w:cs="Arial"/>
          <w:szCs w:val="36"/>
        </w:rPr>
        <w:t>2</w:t>
      </w:r>
      <w:r w:rsidRPr="00FE5E07">
        <w:rPr>
          <w:rFonts w:ascii="Arial" w:hAnsi="Arial" w:cs="Arial"/>
          <w:szCs w:val="36"/>
        </w:rPr>
        <w:t xml:space="preserve">: </w:t>
      </w:r>
      <w:r w:rsidR="006D2FED">
        <w:rPr>
          <w:rFonts w:ascii="Arial" w:hAnsi="Arial" w:cs="Arial"/>
          <w:szCs w:val="36"/>
        </w:rPr>
        <w:t>Teach and Assess</w:t>
      </w:r>
      <w:r>
        <w:rPr>
          <w:rFonts w:ascii="Arial" w:hAnsi="Arial" w:cs="Arial"/>
          <w:szCs w:val="36"/>
        </w:rPr>
        <w:t>—</w:t>
      </w:r>
      <w:r w:rsidR="004E4314">
        <w:rPr>
          <w:rFonts w:ascii="Arial" w:hAnsi="Arial" w:cs="Arial"/>
          <w:szCs w:val="36"/>
        </w:rPr>
        <w:t xml:space="preserve">Part </w:t>
      </w:r>
      <w:r w:rsidR="006D2FED">
        <w:rPr>
          <w:rFonts w:ascii="Arial" w:hAnsi="Arial" w:cs="Arial"/>
          <w:szCs w:val="36"/>
        </w:rPr>
        <w:t>F</w:t>
      </w:r>
      <w:r w:rsidR="004E4314">
        <w:rPr>
          <w:rFonts w:ascii="Arial" w:hAnsi="Arial" w:cs="Arial"/>
          <w:szCs w:val="36"/>
        </w:rPr>
        <w:t xml:space="preserve">: </w:t>
      </w:r>
      <w:r w:rsidR="006D2FED">
        <w:rPr>
          <w:rFonts w:ascii="Arial" w:hAnsi="Arial" w:cs="Arial"/>
          <w:szCs w:val="36"/>
        </w:rPr>
        <w:t xml:space="preserve">Commentary </w:t>
      </w:r>
      <w:r w:rsidR="00BB3925">
        <w:rPr>
          <w:rFonts w:ascii="Arial" w:hAnsi="Arial" w:cs="Arial"/>
          <w:szCs w:val="36"/>
        </w:rPr>
        <w:t>Template</w:t>
      </w:r>
      <w:r w:rsidR="00937A28">
        <w:rPr>
          <w:rFonts w:ascii="Arial" w:hAnsi="Arial" w:cs="Arial"/>
          <w:szCs w:val="36"/>
        </w:rPr>
        <w:t xml:space="preserve">, </w:t>
      </w:r>
      <w:r w:rsidR="00937A28" w:rsidRPr="00FC40A0">
        <w:rPr>
          <w:rFonts w:ascii="Arial" w:hAnsi="Arial" w:cs="Arial"/>
          <w:color w:val="FF0000"/>
          <w:szCs w:val="36"/>
        </w:rPr>
        <w:t>Version 2.0</w:t>
      </w:r>
    </w:p>
    <w:tbl>
      <w:tblPr>
        <w:tblStyle w:val="TableGrid"/>
        <w:tblW w:w="0" w:type="auto"/>
        <w:tblLook w:val="04A0" w:firstRow="1" w:lastRow="0" w:firstColumn="1" w:lastColumn="0" w:noHBand="0" w:noVBand="1"/>
        <w:tblDescription w:val="table"/>
      </w:tblPr>
      <w:tblGrid>
        <w:gridCol w:w="9350"/>
      </w:tblGrid>
      <w:tr w:rsidR="00522A05" w14:paraId="258F475B" w14:textId="77777777" w:rsidTr="00E03533">
        <w:trPr>
          <w:tblHeader/>
        </w:trPr>
        <w:tc>
          <w:tcPr>
            <w:tcW w:w="9350" w:type="dxa"/>
            <w:tcBorders>
              <w:top w:val="nil"/>
              <w:left w:val="nil"/>
              <w:bottom w:val="nil"/>
              <w:right w:val="nil"/>
            </w:tcBorders>
            <w:shd w:val="clear" w:color="auto" w:fill="C7D3B6"/>
          </w:tcPr>
          <w:p w14:paraId="15A63D6D" w14:textId="04D92A54" w:rsidR="00522A05" w:rsidRPr="00FF3955" w:rsidRDefault="00522A05" w:rsidP="00E03533">
            <w:pPr>
              <w:pStyle w:val="ParagraphText"/>
              <w:spacing w:before="120" w:after="120"/>
              <w:rPr>
                <w:rFonts w:ascii="Arial Narrow" w:hAnsi="Arial Narrow" w:cs="Arial"/>
                <w:szCs w:val="22"/>
              </w:rPr>
            </w:pPr>
            <w:r w:rsidRPr="005075CF">
              <w:rPr>
                <w:rFonts w:ascii="Arial Narrow" w:hAnsi="Arial Narrow"/>
                <w:b/>
              </w:rPr>
              <w:t>Directions:</w:t>
            </w:r>
            <w:r w:rsidR="00C1382A">
              <w:t xml:space="preserve"> </w:t>
            </w:r>
            <w:r w:rsidR="00C1382A" w:rsidRPr="00C1382A">
              <w:rPr>
                <w:rFonts w:ascii="Arial Narrow" w:hAnsi="Arial Narrow"/>
              </w:rPr>
              <w:t xml:space="preserve">Answer the following prompts (up to 8 pages) as they relate across your </w:t>
            </w:r>
            <w:r w:rsidR="00C1382A">
              <w:rPr>
                <w:rFonts w:ascii="Arial Narrow" w:hAnsi="Arial Narrow"/>
              </w:rPr>
              <w:t>1–</w:t>
            </w:r>
            <w:r w:rsidR="00C1382A" w:rsidRPr="00C1382A">
              <w:rPr>
                <w:rFonts w:ascii="Arial Narrow" w:hAnsi="Arial Narrow"/>
              </w:rPr>
              <w:t xml:space="preserve">3 video clips. </w:t>
            </w:r>
            <w:r w:rsidR="00BC2998">
              <w:rPr>
                <w:rFonts w:ascii="Arial Narrow" w:hAnsi="Arial Narrow"/>
              </w:rPr>
              <w:t>Your c</w:t>
            </w:r>
            <w:r w:rsidR="00C1382A" w:rsidRPr="00C1382A">
              <w:rPr>
                <w:rFonts w:ascii="Arial Narrow" w:hAnsi="Arial Narrow"/>
              </w:rPr>
              <w:t xml:space="preserve">ommentary must align to what is </w:t>
            </w:r>
            <w:r w:rsidR="00BC2998">
              <w:rPr>
                <w:rFonts w:ascii="Arial Narrow" w:hAnsi="Arial Narrow"/>
              </w:rPr>
              <w:t>shown</w:t>
            </w:r>
            <w:r w:rsidR="00C1382A" w:rsidRPr="00C1382A">
              <w:rPr>
                <w:rFonts w:ascii="Arial Narrow" w:hAnsi="Arial Narrow"/>
              </w:rPr>
              <w:t xml:space="preserve"> in the video clip</w:t>
            </w:r>
            <w:r w:rsidR="00C1382A">
              <w:rPr>
                <w:rFonts w:ascii="Arial Narrow" w:hAnsi="Arial Narrow"/>
              </w:rPr>
              <w:t>(</w:t>
            </w:r>
            <w:r w:rsidR="00C1382A" w:rsidRPr="00C1382A">
              <w:rPr>
                <w:rFonts w:ascii="Arial Narrow" w:hAnsi="Arial Narrow"/>
              </w:rPr>
              <w:t>s</w:t>
            </w:r>
            <w:r w:rsidR="00C1382A">
              <w:rPr>
                <w:rFonts w:ascii="Arial Narrow" w:hAnsi="Arial Narrow"/>
              </w:rPr>
              <w:t>)</w:t>
            </w:r>
            <w:r w:rsidR="00C1382A" w:rsidRPr="00C1382A">
              <w:rPr>
                <w:rFonts w:ascii="Arial Narrow" w:hAnsi="Arial Narrow"/>
              </w:rPr>
              <w:t xml:space="preserve"> of your </w:t>
            </w:r>
            <w:r w:rsidR="00C1382A">
              <w:rPr>
                <w:rFonts w:ascii="Arial Narrow" w:hAnsi="Arial Narrow"/>
              </w:rPr>
              <w:t>instruction</w:t>
            </w:r>
            <w:r w:rsidR="00C1382A" w:rsidRPr="00C1382A">
              <w:rPr>
                <w:rFonts w:ascii="Arial Narrow" w:hAnsi="Arial Narrow"/>
              </w:rPr>
              <w:t xml:space="preserve">. Any commentary that does not align will not be considered as evidence. Type your responses within the brackets following each prompt. Do not delete or alter the prompts. To add additional commentary to the response, copy and paste the table below as needed. </w:t>
            </w:r>
            <w:r w:rsidRPr="00DF7BD1">
              <w:rPr>
                <w:rFonts w:ascii="Arial Narrow" w:hAnsi="Arial Narrow"/>
              </w:rPr>
              <w:t>For more information, see page</w:t>
            </w:r>
            <w:r>
              <w:rPr>
                <w:rFonts w:ascii="Arial Narrow" w:hAnsi="Arial Narrow"/>
              </w:rPr>
              <w:t>s</w:t>
            </w:r>
            <w:r w:rsidRPr="00DF7BD1">
              <w:rPr>
                <w:rFonts w:ascii="Arial Narrow" w:hAnsi="Arial Narrow"/>
              </w:rPr>
              <w:t xml:space="preserve"> </w:t>
            </w:r>
            <w:r>
              <w:rPr>
                <w:rFonts w:ascii="Arial Narrow" w:hAnsi="Arial Narrow"/>
              </w:rPr>
              <w:t>2</w:t>
            </w:r>
            <w:r w:rsidR="00850D15">
              <w:rPr>
                <w:rFonts w:ascii="Arial Narrow" w:hAnsi="Arial Narrow"/>
              </w:rPr>
              <w:t>7</w:t>
            </w:r>
            <w:r>
              <w:rPr>
                <w:rFonts w:ascii="Arial Narrow" w:hAnsi="Arial Narrow"/>
              </w:rPr>
              <w:t>–2</w:t>
            </w:r>
            <w:r w:rsidR="00850D15">
              <w:rPr>
                <w:rFonts w:ascii="Arial Narrow" w:hAnsi="Arial Narrow"/>
              </w:rPr>
              <w:t>8</w:t>
            </w:r>
            <w:r w:rsidRPr="00DF7BD1">
              <w:rPr>
                <w:rFonts w:ascii="Arial Narrow" w:hAnsi="Arial Narrow"/>
              </w:rPr>
              <w:t xml:space="preserve"> of the Math </w:t>
            </w:r>
            <w:r>
              <w:rPr>
                <w:rFonts w:ascii="Arial Narrow" w:hAnsi="Arial Narrow"/>
              </w:rPr>
              <w:t xml:space="preserve">Cycle Performance Assessment </w:t>
            </w:r>
            <w:r w:rsidRPr="00DF7BD1">
              <w:rPr>
                <w:rFonts w:ascii="Arial Narrow" w:hAnsi="Arial Narrow"/>
              </w:rPr>
              <w:t>Guide.</w:t>
            </w:r>
          </w:p>
        </w:tc>
      </w:tr>
    </w:tbl>
    <w:p w14:paraId="43818EAC" w14:textId="5D67A047" w:rsidR="00C1382A" w:rsidRPr="007409B6" w:rsidRDefault="00C1382A" w:rsidP="00C1382A">
      <w:pPr>
        <w:pStyle w:val="Prompt"/>
      </w:pPr>
      <w:r>
        <w:t>1.</w:t>
      </w:r>
      <w:r>
        <w:tab/>
      </w:r>
      <w:r w:rsidRPr="005410B6">
        <w:t xml:space="preserve">Describe how you </w:t>
      </w:r>
      <w:r>
        <w:t>m</w:t>
      </w:r>
      <w:r w:rsidRPr="00C1382A">
        <w:t>aintain</w:t>
      </w:r>
      <w:r>
        <w:t>ed</w:t>
      </w:r>
      <w:r w:rsidRPr="00C1382A">
        <w:t xml:space="preserve"> a safe, positive learning environment</w:t>
      </w:r>
      <w:r w:rsidRPr="002E4742">
        <w:t>.</w:t>
      </w:r>
    </w:p>
    <w:p w14:paraId="5C4B47EE" w14:textId="77777777" w:rsidR="00C1382A" w:rsidRDefault="00C1382A" w:rsidP="00C1382A"/>
    <w:tbl>
      <w:tblPr>
        <w:tblW w:w="9360"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90"/>
        <w:gridCol w:w="4770"/>
      </w:tblGrid>
      <w:tr w:rsidR="00937A28" w:rsidRPr="00A97357" w14:paraId="4C4F8AA1" w14:textId="77777777" w:rsidTr="00FC40A0">
        <w:trPr>
          <w:trHeight w:val="300"/>
        </w:trPr>
        <w:tc>
          <w:tcPr>
            <w:tcW w:w="4590" w:type="dxa"/>
            <w:tcBorders>
              <w:top w:val="single" w:sz="6" w:space="0" w:color="auto"/>
              <w:left w:val="single" w:sz="6" w:space="0" w:color="auto"/>
              <w:bottom w:val="single" w:sz="6" w:space="0" w:color="auto"/>
              <w:right w:val="single" w:sz="6" w:space="0" w:color="auto"/>
            </w:tcBorders>
            <w:hideMark/>
          </w:tcPr>
          <w:p w14:paraId="657F33D6" w14:textId="77777777" w:rsidR="00937A28" w:rsidRPr="00A97357" w:rsidRDefault="00937A28" w:rsidP="00950F60">
            <w:r>
              <w:t xml:space="preserve">Video </w:t>
            </w:r>
            <w:r w:rsidRPr="00A97357">
              <w:t xml:space="preserve">Clip Number: [ </w:t>
            </w:r>
            <w:r>
              <w:t xml:space="preserve"> </w:t>
            </w:r>
            <w:r w:rsidRPr="00A97357">
              <w:t>] </w:t>
            </w:r>
          </w:p>
        </w:tc>
        <w:tc>
          <w:tcPr>
            <w:tcW w:w="4770" w:type="dxa"/>
            <w:tcBorders>
              <w:top w:val="single" w:sz="6" w:space="0" w:color="auto"/>
              <w:left w:val="single" w:sz="6" w:space="0" w:color="auto"/>
              <w:bottom w:val="single" w:sz="6" w:space="0" w:color="auto"/>
              <w:right w:val="single" w:sz="6" w:space="0" w:color="auto"/>
            </w:tcBorders>
          </w:tcPr>
          <w:p w14:paraId="5BF47594" w14:textId="77777777" w:rsidR="00937A28" w:rsidRPr="00A97357" w:rsidRDefault="00937A28" w:rsidP="00950F60">
            <w:r w:rsidRPr="00A97357">
              <w:t>Tim</w:t>
            </w:r>
            <w:r>
              <w:t>estamp</w:t>
            </w:r>
            <w:r w:rsidRPr="00A97357">
              <w:t xml:space="preserve">: [ </w:t>
            </w:r>
            <w:r>
              <w:t xml:space="preserve"> </w:t>
            </w:r>
            <w:r w:rsidRPr="00A97357">
              <w:t>] </w:t>
            </w:r>
          </w:p>
        </w:tc>
      </w:tr>
      <w:tr w:rsidR="00C1382A" w:rsidRPr="00A97357" w14:paraId="247A2AA7" w14:textId="77777777" w:rsidTr="08ECF79A">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002B9EDD" w14:textId="77777777" w:rsidR="00C1382A" w:rsidRPr="00A97357" w:rsidRDefault="00C1382A" w:rsidP="003D0C78">
            <w:r w:rsidRPr="00A97357">
              <w:t xml:space="preserve">What </w:t>
            </w:r>
            <w:r>
              <w:t>You</w:t>
            </w:r>
            <w:r w:rsidRPr="00A97357">
              <w:t xml:space="preserve"> Did: [ </w:t>
            </w:r>
            <w:r>
              <w:t xml:space="preserve"> </w:t>
            </w:r>
            <w:r w:rsidRPr="00A97357">
              <w:t>] </w:t>
            </w:r>
          </w:p>
        </w:tc>
      </w:tr>
      <w:tr w:rsidR="00C1382A" w:rsidRPr="00A97357" w14:paraId="3C4FF780" w14:textId="77777777" w:rsidTr="08ECF79A">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7DC2FC24" w14:textId="2FF3BF62" w:rsidR="00C1382A" w:rsidRPr="00A97357" w:rsidRDefault="00C1382A" w:rsidP="003D0C78">
            <w:r w:rsidRPr="00A97357">
              <w:t>Why</w:t>
            </w:r>
            <w:r>
              <w:t xml:space="preserve"> You Did It</w:t>
            </w:r>
            <w:r w:rsidRPr="00A97357">
              <w:t xml:space="preserve">: [ </w:t>
            </w:r>
            <w:r>
              <w:t xml:space="preserve"> </w:t>
            </w:r>
            <w:r w:rsidRPr="00A97357">
              <w:t>] </w:t>
            </w:r>
          </w:p>
        </w:tc>
      </w:tr>
      <w:tr w:rsidR="00C1382A" w:rsidRPr="00A97357" w14:paraId="634D3B12" w14:textId="77777777" w:rsidTr="08ECF79A">
        <w:trPr>
          <w:trHeight w:val="300"/>
        </w:trPr>
        <w:tc>
          <w:tcPr>
            <w:tcW w:w="9360" w:type="dxa"/>
            <w:gridSpan w:val="2"/>
            <w:tcBorders>
              <w:top w:val="single" w:sz="6" w:space="0" w:color="auto"/>
              <w:left w:val="single" w:sz="6" w:space="0" w:color="auto"/>
              <w:bottom w:val="single" w:sz="6" w:space="0" w:color="auto"/>
              <w:right w:val="single" w:sz="6" w:space="0" w:color="auto"/>
            </w:tcBorders>
          </w:tcPr>
          <w:p w14:paraId="62D6BE3E" w14:textId="3445F2D2" w:rsidR="00C1382A" w:rsidRPr="00A97357" w:rsidRDefault="00C1382A" w:rsidP="003D0C78">
            <w:r>
              <w:t>What the Impact</w:t>
            </w:r>
            <w:r w:rsidR="00E50D10">
              <w:t xml:space="preserve"> Was</w:t>
            </w:r>
            <w:r>
              <w:t xml:space="preserve"> on Student Learning: [  ]</w:t>
            </w:r>
          </w:p>
        </w:tc>
      </w:tr>
    </w:tbl>
    <w:p w14:paraId="24E0069F" w14:textId="03E3D6DA" w:rsidR="00C1382A" w:rsidRPr="001E3988" w:rsidRDefault="00C1382A" w:rsidP="00C1382A">
      <w:pPr>
        <w:pStyle w:val="Prompt"/>
      </w:pPr>
      <w:r w:rsidRPr="007409B6">
        <w:t>2.</w:t>
      </w:r>
      <w:r w:rsidRPr="007409B6">
        <w:tab/>
      </w:r>
      <w:r w:rsidRPr="005410B6">
        <w:t xml:space="preserve">Describe how you </w:t>
      </w:r>
      <w:r>
        <w:t>e</w:t>
      </w:r>
      <w:r w:rsidRPr="00C1382A">
        <w:t>ngag</w:t>
      </w:r>
      <w:r>
        <w:t>ed</w:t>
      </w:r>
      <w:r w:rsidRPr="00C1382A">
        <w:t xml:space="preserve"> the students in higher-order thinking during the math lesson</w:t>
      </w:r>
      <w:r w:rsidRPr="002E4742">
        <w:t>.</w:t>
      </w:r>
    </w:p>
    <w:p w14:paraId="416AB683" w14:textId="77777777" w:rsidR="00C1382A" w:rsidRDefault="00C1382A" w:rsidP="00C1382A"/>
    <w:tbl>
      <w:tblPr>
        <w:tblW w:w="9360"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90"/>
        <w:gridCol w:w="4770"/>
      </w:tblGrid>
      <w:tr w:rsidR="00937A28" w:rsidRPr="00A97357" w14:paraId="46F64844" w14:textId="77777777" w:rsidTr="00FC40A0">
        <w:trPr>
          <w:trHeight w:val="300"/>
        </w:trPr>
        <w:tc>
          <w:tcPr>
            <w:tcW w:w="4590" w:type="dxa"/>
            <w:tcBorders>
              <w:top w:val="single" w:sz="6" w:space="0" w:color="auto"/>
              <w:left w:val="single" w:sz="6" w:space="0" w:color="auto"/>
              <w:bottom w:val="single" w:sz="6" w:space="0" w:color="auto"/>
              <w:right w:val="single" w:sz="6" w:space="0" w:color="auto"/>
            </w:tcBorders>
            <w:hideMark/>
          </w:tcPr>
          <w:p w14:paraId="2BA0B421" w14:textId="77777777" w:rsidR="00937A28" w:rsidRPr="00A97357" w:rsidRDefault="00937A28" w:rsidP="00950F60">
            <w:r>
              <w:t xml:space="preserve">Video </w:t>
            </w:r>
            <w:r w:rsidRPr="00A97357">
              <w:t xml:space="preserve">Clip Number: [ </w:t>
            </w:r>
            <w:r>
              <w:t xml:space="preserve"> </w:t>
            </w:r>
            <w:r w:rsidRPr="00A97357">
              <w:t>] </w:t>
            </w:r>
          </w:p>
        </w:tc>
        <w:tc>
          <w:tcPr>
            <w:tcW w:w="4770" w:type="dxa"/>
            <w:tcBorders>
              <w:top w:val="single" w:sz="6" w:space="0" w:color="auto"/>
              <w:left w:val="single" w:sz="6" w:space="0" w:color="auto"/>
              <w:bottom w:val="single" w:sz="6" w:space="0" w:color="auto"/>
              <w:right w:val="single" w:sz="6" w:space="0" w:color="auto"/>
            </w:tcBorders>
          </w:tcPr>
          <w:p w14:paraId="4F2B30A7" w14:textId="77777777" w:rsidR="00937A28" w:rsidRPr="00A97357" w:rsidRDefault="00937A28" w:rsidP="00950F60">
            <w:r w:rsidRPr="00A97357">
              <w:t>Tim</w:t>
            </w:r>
            <w:r>
              <w:t>estamp</w:t>
            </w:r>
            <w:r w:rsidRPr="00A97357">
              <w:t xml:space="preserve">: [ </w:t>
            </w:r>
            <w:r>
              <w:t xml:space="preserve"> </w:t>
            </w:r>
            <w:r w:rsidRPr="00A97357">
              <w:t>] </w:t>
            </w:r>
          </w:p>
        </w:tc>
      </w:tr>
      <w:tr w:rsidR="00C1382A" w:rsidRPr="006A61B0" w14:paraId="33920DD4" w14:textId="77777777" w:rsidTr="003D0C78">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457EFBE3" w14:textId="77777777" w:rsidR="00C1382A" w:rsidRPr="006A61B0" w:rsidRDefault="00C1382A" w:rsidP="00937A28">
            <w:pPr>
              <w:ind w:left="90"/>
            </w:pPr>
            <w:r w:rsidRPr="006A61B0">
              <w:t xml:space="preserve">What </w:t>
            </w:r>
            <w:r>
              <w:t>You</w:t>
            </w:r>
            <w:r w:rsidRPr="006A61B0">
              <w:t xml:space="preserve"> Did: [ </w:t>
            </w:r>
            <w:r>
              <w:t xml:space="preserve"> </w:t>
            </w:r>
            <w:r w:rsidRPr="006A61B0">
              <w:t>] </w:t>
            </w:r>
          </w:p>
        </w:tc>
      </w:tr>
      <w:tr w:rsidR="00C1382A" w:rsidRPr="00A97357" w14:paraId="7DE999BA" w14:textId="77777777" w:rsidTr="00C1382A">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69B91F10" w14:textId="77777777" w:rsidR="00C1382A" w:rsidRPr="00A97357" w:rsidRDefault="00C1382A" w:rsidP="00937A28">
            <w:pPr>
              <w:ind w:left="90"/>
            </w:pPr>
            <w:r w:rsidRPr="00A97357">
              <w:t>Why</w:t>
            </w:r>
            <w:r>
              <w:t xml:space="preserve"> You Did It</w:t>
            </w:r>
            <w:r w:rsidRPr="00A97357">
              <w:t xml:space="preserve">: [ </w:t>
            </w:r>
            <w:r>
              <w:t xml:space="preserve"> </w:t>
            </w:r>
            <w:r w:rsidRPr="00A97357">
              <w:t>] </w:t>
            </w:r>
          </w:p>
        </w:tc>
      </w:tr>
      <w:tr w:rsidR="00C1382A" w:rsidRPr="00A97357" w14:paraId="01F1D379" w14:textId="77777777" w:rsidTr="00C1382A">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05BB6A83" w14:textId="11401363" w:rsidR="00C1382A" w:rsidRPr="00A97357" w:rsidRDefault="00C1382A" w:rsidP="00937A28">
            <w:pPr>
              <w:ind w:left="90"/>
            </w:pPr>
            <w:r>
              <w:t>What the Impact</w:t>
            </w:r>
            <w:r w:rsidR="00E50D10">
              <w:t xml:space="preserve"> Was</w:t>
            </w:r>
            <w:r>
              <w:t xml:space="preserve"> on Student Learning: [  ]</w:t>
            </w:r>
          </w:p>
        </w:tc>
      </w:tr>
    </w:tbl>
    <w:p w14:paraId="31276290" w14:textId="61E164D2" w:rsidR="00C1382A" w:rsidRPr="007409B6" w:rsidRDefault="00C1382A" w:rsidP="00C1382A">
      <w:pPr>
        <w:pStyle w:val="Prompt"/>
      </w:pPr>
      <w:r w:rsidRPr="007409B6">
        <w:t>3.</w:t>
      </w:r>
      <w:r w:rsidRPr="007409B6">
        <w:tab/>
      </w:r>
      <w:r w:rsidRPr="005410B6">
        <w:t xml:space="preserve">Describe </w:t>
      </w:r>
      <w:r>
        <w:t xml:space="preserve">how you used </w:t>
      </w:r>
      <w:r w:rsidRPr="00850D15">
        <w:rPr>
          <w:rFonts w:eastAsia="Calibri"/>
          <w:shd w:val="pct15" w:color="auto" w:fill="auto"/>
        </w:rPr>
        <w:t>a UDL-focused strategy(ies) to support students during the math lesson</w:t>
      </w:r>
      <w:r>
        <w:t>.</w:t>
      </w:r>
    </w:p>
    <w:p w14:paraId="4EFCF5F2" w14:textId="77777777" w:rsidR="00C1382A" w:rsidRPr="007409B6" w:rsidRDefault="00C1382A" w:rsidP="00C1382A"/>
    <w:tbl>
      <w:tblPr>
        <w:tblW w:w="9360"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90"/>
        <w:gridCol w:w="4770"/>
      </w:tblGrid>
      <w:tr w:rsidR="00937A28" w:rsidRPr="00A97357" w14:paraId="7254402E" w14:textId="77777777" w:rsidTr="00FC40A0">
        <w:trPr>
          <w:trHeight w:val="300"/>
        </w:trPr>
        <w:tc>
          <w:tcPr>
            <w:tcW w:w="4590" w:type="dxa"/>
            <w:tcBorders>
              <w:top w:val="single" w:sz="6" w:space="0" w:color="auto"/>
              <w:left w:val="single" w:sz="6" w:space="0" w:color="auto"/>
              <w:bottom w:val="single" w:sz="6" w:space="0" w:color="auto"/>
              <w:right w:val="single" w:sz="6" w:space="0" w:color="auto"/>
            </w:tcBorders>
            <w:hideMark/>
          </w:tcPr>
          <w:p w14:paraId="14A00588" w14:textId="77777777" w:rsidR="00937A28" w:rsidRPr="00A97357" w:rsidRDefault="00937A28" w:rsidP="00950F60">
            <w:r>
              <w:t xml:space="preserve">Video </w:t>
            </w:r>
            <w:r w:rsidRPr="00A97357">
              <w:t xml:space="preserve">Clip Number: [ </w:t>
            </w:r>
            <w:r>
              <w:t xml:space="preserve"> </w:t>
            </w:r>
            <w:r w:rsidRPr="00A97357">
              <w:t>] </w:t>
            </w:r>
          </w:p>
        </w:tc>
        <w:tc>
          <w:tcPr>
            <w:tcW w:w="4770" w:type="dxa"/>
            <w:tcBorders>
              <w:top w:val="single" w:sz="6" w:space="0" w:color="auto"/>
              <w:left w:val="single" w:sz="6" w:space="0" w:color="auto"/>
              <w:bottom w:val="single" w:sz="6" w:space="0" w:color="auto"/>
              <w:right w:val="single" w:sz="6" w:space="0" w:color="auto"/>
            </w:tcBorders>
          </w:tcPr>
          <w:p w14:paraId="5A00F8C3" w14:textId="77777777" w:rsidR="00937A28" w:rsidRPr="00A97357" w:rsidRDefault="00937A28" w:rsidP="00950F60">
            <w:r w:rsidRPr="00A97357">
              <w:t>Tim</w:t>
            </w:r>
            <w:r>
              <w:t>estamp</w:t>
            </w:r>
            <w:r w:rsidRPr="00A97357">
              <w:t xml:space="preserve">: [ </w:t>
            </w:r>
            <w:r>
              <w:t xml:space="preserve"> </w:t>
            </w:r>
            <w:r w:rsidRPr="00A97357">
              <w:t>] </w:t>
            </w:r>
          </w:p>
        </w:tc>
      </w:tr>
      <w:tr w:rsidR="00C1382A" w:rsidRPr="006A61B0" w14:paraId="74B91E85" w14:textId="77777777" w:rsidTr="003D0C78">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0809A2D9" w14:textId="77777777" w:rsidR="00C1382A" w:rsidRPr="006A61B0" w:rsidRDefault="00C1382A" w:rsidP="00937A28">
            <w:pPr>
              <w:ind w:left="90"/>
            </w:pPr>
            <w:r w:rsidRPr="006A61B0">
              <w:t xml:space="preserve">What </w:t>
            </w:r>
            <w:r>
              <w:t>You</w:t>
            </w:r>
            <w:r w:rsidRPr="006A61B0">
              <w:t xml:space="preserve"> Did: [ </w:t>
            </w:r>
            <w:r>
              <w:t xml:space="preserve"> </w:t>
            </w:r>
            <w:r w:rsidRPr="006A61B0">
              <w:t>] </w:t>
            </w:r>
          </w:p>
        </w:tc>
      </w:tr>
      <w:tr w:rsidR="00C1382A" w:rsidRPr="00A97357" w14:paraId="05F91B7A" w14:textId="77777777" w:rsidTr="00C1382A">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354A7F0E" w14:textId="77777777" w:rsidR="00C1382A" w:rsidRPr="00A97357" w:rsidRDefault="00C1382A" w:rsidP="00937A28">
            <w:pPr>
              <w:ind w:left="90"/>
            </w:pPr>
            <w:r w:rsidRPr="00A97357">
              <w:t>Why</w:t>
            </w:r>
            <w:r>
              <w:t xml:space="preserve"> You Did It</w:t>
            </w:r>
            <w:r w:rsidRPr="00A97357">
              <w:t xml:space="preserve">: [ </w:t>
            </w:r>
            <w:r>
              <w:t xml:space="preserve"> </w:t>
            </w:r>
            <w:r w:rsidRPr="00A97357">
              <w:t>] </w:t>
            </w:r>
          </w:p>
        </w:tc>
      </w:tr>
      <w:tr w:rsidR="00C1382A" w:rsidRPr="00A97357" w14:paraId="4C36D129" w14:textId="77777777" w:rsidTr="00C1382A">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409FC434" w14:textId="0AB746F6" w:rsidR="00C1382A" w:rsidRPr="00A97357" w:rsidRDefault="00C1382A" w:rsidP="00937A28">
            <w:pPr>
              <w:ind w:left="90"/>
            </w:pPr>
            <w:r>
              <w:t>What the Impact</w:t>
            </w:r>
            <w:r w:rsidR="00E50D10">
              <w:t xml:space="preserve"> Was</w:t>
            </w:r>
            <w:r>
              <w:t xml:space="preserve"> on Student Learning: [  ]</w:t>
            </w:r>
          </w:p>
        </w:tc>
      </w:tr>
    </w:tbl>
    <w:p w14:paraId="61853FFC" w14:textId="56AF0F75" w:rsidR="00C1382A" w:rsidRDefault="00C1382A" w:rsidP="00C1382A">
      <w:pPr>
        <w:pStyle w:val="Prompt"/>
      </w:pPr>
      <w:r w:rsidRPr="007409B6">
        <w:t>4.</w:t>
      </w:r>
      <w:r w:rsidRPr="007409B6">
        <w:tab/>
      </w:r>
      <w:r w:rsidRPr="005410B6">
        <w:t>Describe how you</w:t>
      </w:r>
      <w:r>
        <w:t xml:space="preserve"> i</w:t>
      </w:r>
      <w:r w:rsidRPr="00C1382A">
        <w:t>mplement</w:t>
      </w:r>
      <w:r>
        <w:t>ed</w:t>
      </w:r>
      <w:r w:rsidRPr="00C1382A">
        <w:t xml:space="preserve"> strategies to monitor students’ progress to support their learning</w:t>
      </w:r>
    </w:p>
    <w:p w14:paraId="6C0067B3" w14:textId="77777777" w:rsidR="00C1382A" w:rsidRDefault="00C1382A" w:rsidP="00C1382A"/>
    <w:tbl>
      <w:tblPr>
        <w:tblW w:w="9360"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90"/>
        <w:gridCol w:w="4770"/>
      </w:tblGrid>
      <w:tr w:rsidR="00937A28" w:rsidRPr="00A97357" w14:paraId="3B9EF2DB" w14:textId="77777777" w:rsidTr="00FC40A0">
        <w:trPr>
          <w:trHeight w:val="300"/>
        </w:trPr>
        <w:tc>
          <w:tcPr>
            <w:tcW w:w="4590" w:type="dxa"/>
            <w:tcBorders>
              <w:top w:val="single" w:sz="6" w:space="0" w:color="auto"/>
              <w:left w:val="single" w:sz="6" w:space="0" w:color="auto"/>
              <w:bottom w:val="single" w:sz="6" w:space="0" w:color="auto"/>
              <w:right w:val="single" w:sz="6" w:space="0" w:color="auto"/>
            </w:tcBorders>
            <w:hideMark/>
          </w:tcPr>
          <w:p w14:paraId="762AE5B5" w14:textId="77777777" w:rsidR="00937A28" w:rsidRPr="00A97357" w:rsidRDefault="00937A28" w:rsidP="00950F60">
            <w:r>
              <w:t xml:space="preserve">Video </w:t>
            </w:r>
            <w:r w:rsidRPr="00A97357">
              <w:t xml:space="preserve">Clip Number: [ </w:t>
            </w:r>
            <w:r>
              <w:t xml:space="preserve"> </w:t>
            </w:r>
            <w:r w:rsidRPr="00A97357">
              <w:t>] </w:t>
            </w:r>
          </w:p>
        </w:tc>
        <w:tc>
          <w:tcPr>
            <w:tcW w:w="4770" w:type="dxa"/>
            <w:tcBorders>
              <w:top w:val="single" w:sz="6" w:space="0" w:color="auto"/>
              <w:left w:val="single" w:sz="6" w:space="0" w:color="auto"/>
              <w:bottom w:val="single" w:sz="6" w:space="0" w:color="auto"/>
              <w:right w:val="single" w:sz="6" w:space="0" w:color="auto"/>
            </w:tcBorders>
          </w:tcPr>
          <w:p w14:paraId="66BB5453" w14:textId="77777777" w:rsidR="00937A28" w:rsidRPr="00A97357" w:rsidRDefault="00937A28" w:rsidP="00950F60">
            <w:r w:rsidRPr="00A97357">
              <w:t>Tim</w:t>
            </w:r>
            <w:r>
              <w:t>estamp</w:t>
            </w:r>
            <w:r w:rsidRPr="00A97357">
              <w:t xml:space="preserve">: [ </w:t>
            </w:r>
            <w:r>
              <w:t xml:space="preserve"> </w:t>
            </w:r>
            <w:r w:rsidRPr="00A97357">
              <w:t>] </w:t>
            </w:r>
          </w:p>
        </w:tc>
      </w:tr>
      <w:tr w:rsidR="004C347A" w:rsidRPr="006A61B0" w14:paraId="2E7B8EFC" w14:textId="77777777" w:rsidTr="003D0C78">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hideMark/>
          </w:tcPr>
          <w:p w14:paraId="507B8A75" w14:textId="77777777" w:rsidR="004C347A" w:rsidRPr="006A61B0" w:rsidRDefault="004C347A" w:rsidP="00937A28">
            <w:pPr>
              <w:ind w:left="90"/>
            </w:pPr>
            <w:r w:rsidRPr="006A61B0">
              <w:t xml:space="preserve">What </w:t>
            </w:r>
            <w:r>
              <w:t>You</w:t>
            </w:r>
            <w:r w:rsidRPr="006A61B0">
              <w:t xml:space="preserve"> Did: [ </w:t>
            </w:r>
            <w:r>
              <w:t xml:space="preserve"> </w:t>
            </w:r>
            <w:r w:rsidRPr="006A61B0">
              <w:t>] </w:t>
            </w:r>
          </w:p>
        </w:tc>
      </w:tr>
      <w:tr w:rsidR="00C1382A" w:rsidRPr="00A97357" w14:paraId="03A3FFBF" w14:textId="77777777" w:rsidTr="00C1382A">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tcPr>
          <w:p w14:paraId="6E02FCAA" w14:textId="77777777" w:rsidR="00C1382A" w:rsidRPr="00A97357" w:rsidRDefault="00C1382A" w:rsidP="00937A28">
            <w:pPr>
              <w:ind w:left="90"/>
            </w:pPr>
            <w:r w:rsidRPr="00A97357">
              <w:t>Why</w:t>
            </w:r>
            <w:r>
              <w:t xml:space="preserve"> You Did It</w:t>
            </w:r>
            <w:r w:rsidRPr="00A97357">
              <w:t xml:space="preserve">: [ </w:t>
            </w:r>
            <w:r>
              <w:t xml:space="preserve"> </w:t>
            </w:r>
            <w:r w:rsidRPr="00A97357">
              <w:t>] </w:t>
            </w:r>
          </w:p>
        </w:tc>
      </w:tr>
      <w:tr w:rsidR="00C1382A" w:rsidRPr="00A97357" w14:paraId="49B98419" w14:textId="77777777" w:rsidTr="00C1382A">
        <w:tblPrEx>
          <w:tblCellMar>
            <w:left w:w="0" w:type="dxa"/>
            <w:right w:w="0" w:type="dxa"/>
          </w:tblCellMar>
        </w:tblPrEx>
        <w:trPr>
          <w:trHeight w:val="300"/>
        </w:trPr>
        <w:tc>
          <w:tcPr>
            <w:tcW w:w="9360" w:type="dxa"/>
            <w:gridSpan w:val="2"/>
            <w:tcBorders>
              <w:top w:val="single" w:sz="6" w:space="0" w:color="auto"/>
              <w:left w:val="single" w:sz="6" w:space="0" w:color="auto"/>
              <w:bottom w:val="single" w:sz="6" w:space="0" w:color="auto"/>
              <w:right w:val="single" w:sz="6" w:space="0" w:color="auto"/>
            </w:tcBorders>
          </w:tcPr>
          <w:p w14:paraId="4596EAC6" w14:textId="512874AD" w:rsidR="00C1382A" w:rsidRPr="00A97357" w:rsidRDefault="00C1382A" w:rsidP="00937A28">
            <w:pPr>
              <w:ind w:left="90"/>
            </w:pPr>
            <w:r>
              <w:t>What the Impact</w:t>
            </w:r>
            <w:r w:rsidR="00BC2998">
              <w:t xml:space="preserve"> Was</w:t>
            </w:r>
            <w:r>
              <w:t xml:space="preserve"> on Student Learning: [  ]</w:t>
            </w:r>
          </w:p>
        </w:tc>
      </w:tr>
    </w:tbl>
    <w:p w14:paraId="0CC430F5" w14:textId="739481CB" w:rsidR="00C1382A" w:rsidRPr="007409B6" w:rsidRDefault="00C1382A" w:rsidP="00C1382A">
      <w:pPr>
        <w:pStyle w:val="Prompt"/>
      </w:pPr>
      <w:r>
        <w:lastRenderedPageBreak/>
        <w:t>5</w:t>
      </w:r>
      <w:r w:rsidRPr="007409B6">
        <w:t>.</w:t>
      </w:r>
      <w:r w:rsidRPr="007409B6">
        <w:tab/>
      </w:r>
      <w:r w:rsidRPr="005410B6">
        <w:t>Describe how you</w:t>
      </w:r>
      <w:r>
        <w:t xml:space="preserve"> responded</w:t>
      </w:r>
      <w:r w:rsidRPr="005410B6">
        <w:t xml:space="preserve"> </w:t>
      </w:r>
      <w:r w:rsidRPr="00850D15">
        <w:rPr>
          <w:rFonts w:eastAsia="Calibri"/>
          <w:shd w:val="pct15" w:color="auto" w:fill="auto"/>
        </w:rPr>
        <w:t>intentionally to support student learning</w:t>
      </w:r>
      <w:r w:rsidRPr="000E2F4C">
        <w:t>.</w:t>
      </w:r>
    </w:p>
    <w:p w14:paraId="5D96D529" w14:textId="77777777" w:rsidR="00C1382A" w:rsidRPr="007409B6" w:rsidRDefault="00C1382A" w:rsidP="00C1382A"/>
    <w:tbl>
      <w:tblPr>
        <w:tblW w:w="9450"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90"/>
        <w:gridCol w:w="4860"/>
      </w:tblGrid>
      <w:tr w:rsidR="00937A28" w:rsidRPr="00A97357" w14:paraId="20310CEF" w14:textId="77777777" w:rsidTr="00FC40A0">
        <w:trPr>
          <w:trHeight w:val="300"/>
        </w:trPr>
        <w:tc>
          <w:tcPr>
            <w:tcW w:w="4590" w:type="dxa"/>
            <w:tcBorders>
              <w:top w:val="single" w:sz="6" w:space="0" w:color="auto"/>
              <w:left w:val="single" w:sz="6" w:space="0" w:color="auto"/>
              <w:bottom w:val="single" w:sz="6" w:space="0" w:color="auto"/>
              <w:right w:val="single" w:sz="6" w:space="0" w:color="auto"/>
            </w:tcBorders>
            <w:hideMark/>
          </w:tcPr>
          <w:p w14:paraId="4C7747E8" w14:textId="77777777" w:rsidR="00937A28" w:rsidRPr="00A97357" w:rsidRDefault="00937A28" w:rsidP="00950F60">
            <w:r>
              <w:t xml:space="preserve">Video </w:t>
            </w:r>
            <w:r w:rsidRPr="00A97357">
              <w:t xml:space="preserve">Clip Number: [ </w:t>
            </w:r>
            <w:r>
              <w:t xml:space="preserve"> </w:t>
            </w:r>
            <w:r w:rsidRPr="00A97357">
              <w:t>] </w:t>
            </w:r>
          </w:p>
        </w:tc>
        <w:tc>
          <w:tcPr>
            <w:tcW w:w="4860" w:type="dxa"/>
            <w:tcBorders>
              <w:top w:val="single" w:sz="6" w:space="0" w:color="auto"/>
              <w:left w:val="single" w:sz="6" w:space="0" w:color="auto"/>
              <w:bottom w:val="single" w:sz="6" w:space="0" w:color="auto"/>
              <w:right w:val="single" w:sz="6" w:space="0" w:color="auto"/>
            </w:tcBorders>
          </w:tcPr>
          <w:p w14:paraId="170E71D1" w14:textId="77777777" w:rsidR="00937A28" w:rsidRPr="00A97357" w:rsidRDefault="00937A28" w:rsidP="00950F60">
            <w:r w:rsidRPr="00A97357">
              <w:t>Tim</w:t>
            </w:r>
            <w:r>
              <w:t>estamp</w:t>
            </w:r>
            <w:r w:rsidRPr="00A97357">
              <w:t xml:space="preserve">: [ </w:t>
            </w:r>
            <w:r>
              <w:t xml:space="preserve"> </w:t>
            </w:r>
            <w:r w:rsidRPr="00A97357">
              <w:t>] </w:t>
            </w:r>
          </w:p>
        </w:tc>
      </w:tr>
      <w:tr w:rsidR="00C1382A" w:rsidRPr="006A61B0" w14:paraId="4AD66383" w14:textId="77777777" w:rsidTr="00937A28">
        <w:tblPrEx>
          <w:tblCellMar>
            <w:left w:w="0" w:type="dxa"/>
            <w:right w:w="0" w:type="dxa"/>
          </w:tblCellMar>
        </w:tblPrEx>
        <w:trPr>
          <w:trHeight w:val="300"/>
        </w:trPr>
        <w:tc>
          <w:tcPr>
            <w:tcW w:w="9450" w:type="dxa"/>
            <w:gridSpan w:val="2"/>
            <w:tcBorders>
              <w:top w:val="single" w:sz="6" w:space="0" w:color="auto"/>
              <w:left w:val="single" w:sz="6" w:space="0" w:color="auto"/>
              <w:bottom w:val="single" w:sz="6" w:space="0" w:color="auto"/>
              <w:right w:val="single" w:sz="6" w:space="0" w:color="auto"/>
            </w:tcBorders>
            <w:hideMark/>
          </w:tcPr>
          <w:p w14:paraId="4D40D273" w14:textId="77777777" w:rsidR="00C1382A" w:rsidRPr="006A61B0" w:rsidRDefault="00C1382A" w:rsidP="00937A28">
            <w:pPr>
              <w:ind w:left="90"/>
            </w:pPr>
            <w:r w:rsidRPr="006A61B0">
              <w:t xml:space="preserve">What </w:t>
            </w:r>
            <w:r>
              <w:t>You</w:t>
            </w:r>
            <w:r w:rsidRPr="006A61B0">
              <w:t xml:space="preserve"> Did: [ </w:t>
            </w:r>
            <w:r>
              <w:t xml:space="preserve"> </w:t>
            </w:r>
            <w:r w:rsidRPr="006A61B0">
              <w:t>] </w:t>
            </w:r>
          </w:p>
        </w:tc>
      </w:tr>
      <w:tr w:rsidR="00C1382A" w:rsidRPr="00A97357" w14:paraId="3B3D52E8" w14:textId="77777777" w:rsidTr="00937A28">
        <w:tblPrEx>
          <w:tblCellMar>
            <w:left w:w="0" w:type="dxa"/>
            <w:right w:w="0" w:type="dxa"/>
          </w:tblCellMar>
        </w:tblPrEx>
        <w:trPr>
          <w:trHeight w:val="300"/>
        </w:trPr>
        <w:tc>
          <w:tcPr>
            <w:tcW w:w="9450" w:type="dxa"/>
            <w:gridSpan w:val="2"/>
            <w:tcBorders>
              <w:top w:val="single" w:sz="6" w:space="0" w:color="auto"/>
              <w:left w:val="single" w:sz="6" w:space="0" w:color="auto"/>
              <w:bottom w:val="single" w:sz="6" w:space="0" w:color="auto"/>
              <w:right w:val="single" w:sz="6" w:space="0" w:color="auto"/>
            </w:tcBorders>
            <w:hideMark/>
          </w:tcPr>
          <w:p w14:paraId="6D0D8893" w14:textId="77777777" w:rsidR="00C1382A" w:rsidRPr="00A97357" w:rsidRDefault="00C1382A" w:rsidP="00937A28">
            <w:pPr>
              <w:ind w:left="90"/>
            </w:pPr>
            <w:r w:rsidRPr="00A97357">
              <w:t>Why</w:t>
            </w:r>
            <w:r>
              <w:t xml:space="preserve"> You Did It</w:t>
            </w:r>
            <w:r w:rsidRPr="00A97357">
              <w:t xml:space="preserve">: [ </w:t>
            </w:r>
            <w:r>
              <w:t xml:space="preserve"> </w:t>
            </w:r>
            <w:r w:rsidRPr="00A97357">
              <w:t>] </w:t>
            </w:r>
          </w:p>
        </w:tc>
      </w:tr>
      <w:tr w:rsidR="00C1382A" w:rsidRPr="00A97357" w14:paraId="04C33074" w14:textId="77777777" w:rsidTr="00937A28">
        <w:tblPrEx>
          <w:tblCellMar>
            <w:left w:w="0" w:type="dxa"/>
            <w:right w:w="0" w:type="dxa"/>
          </w:tblCellMar>
        </w:tblPrEx>
        <w:trPr>
          <w:trHeight w:val="300"/>
        </w:trPr>
        <w:tc>
          <w:tcPr>
            <w:tcW w:w="9450" w:type="dxa"/>
            <w:gridSpan w:val="2"/>
            <w:tcBorders>
              <w:top w:val="single" w:sz="6" w:space="0" w:color="auto"/>
              <w:left w:val="single" w:sz="6" w:space="0" w:color="auto"/>
              <w:bottom w:val="single" w:sz="6" w:space="0" w:color="auto"/>
              <w:right w:val="single" w:sz="6" w:space="0" w:color="auto"/>
            </w:tcBorders>
            <w:hideMark/>
          </w:tcPr>
          <w:p w14:paraId="3AA27083" w14:textId="2ED60390" w:rsidR="00C1382A" w:rsidRPr="00A97357" w:rsidRDefault="00C1382A" w:rsidP="00937A28">
            <w:pPr>
              <w:ind w:left="90"/>
            </w:pPr>
            <w:r>
              <w:t xml:space="preserve">What the Impact </w:t>
            </w:r>
            <w:r w:rsidR="00BC2998">
              <w:t xml:space="preserve">Was </w:t>
            </w:r>
            <w:r>
              <w:t>on Student Learning: [  ]</w:t>
            </w:r>
          </w:p>
        </w:tc>
      </w:tr>
    </w:tbl>
    <w:p w14:paraId="3AFCB43B" w14:textId="0B7D4380" w:rsidR="000C00E4" w:rsidRDefault="000C00E4" w:rsidP="00C1382A"/>
    <w:sectPr w:rsidR="000C00E4" w:rsidSect="00F56ED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CB3F" w14:textId="77777777" w:rsidR="008533D9" w:rsidRDefault="008533D9" w:rsidP="004E7F3B">
      <w:r>
        <w:separator/>
      </w:r>
    </w:p>
  </w:endnote>
  <w:endnote w:type="continuationSeparator" w:id="0">
    <w:p w14:paraId="7AAD4634" w14:textId="77777777" w:rsidR="008533D9" w:rsidRDefault="008533D9" w:rsidP="004E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715C" w14:textId="77777777" w:rsidR="004F5A5A" w:rsidRDefault="004F5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6AC3" w14:textId="47227144" w:rsidR="00DA40E2" w:rsidRPr="00266D1D" w:rsidRDefault="00DA40E2" w:rsidP="00F56ED6">
    <w:pPr>
      <w:tabs>
        <w:tab w:val="right" w:pos="9360"/>
      </w:tabs>
      <w:rPr>
        <w:color w:val="404040" w:themeColor="text1" w:themeTint="BF"/>
        <w:sz w:val="18"/>
        <w:szCs w:val="18"/>
      </w:rPr>
    </w:pPr>
    <w:r w:rsidRPr="00266D1D">
      <w:rPr>
        <w:color w:val="404040" w:themeColor="text1" w:themeTint="BF"/>
        <w:sz w:val="18"/>
        <w:szCs w:val="18"/>
      </w:rPr>
      <w:t xml:space="preserve">Copyright © </w:t>
    </w:r>
    <w:r w:rsidR="00D97735" w:rsidRPr="00266D1D">
      <w:rPr>
        <w:color w:val="404040" w:themeColor="text1" w:themeTint="BF"/>
        <w:sz w:val="18"/>
        <w:szCs w:val="18"/>
      </w:rPr>
      <w:t>20</w:t>
    </w:r>
    <w:r w:rsidR="00D97735">
      <w:rPr>
        <w:color w:val="404040" w:themeColor="text1" w:themeTint="BF"/>
        <w:sz w:val="18"/>
        <w:szCs w:val="18"/>
      </w:rPr>
      <w:t>2</w:t>
    </w:r>
    <w:r w:rsidR="008C0418">
      <w:rPr>
        <w:color w:val="404040" w:themeColor="text1" w:themeTint="BF"/>
        <w:sz w:val="18"/>
        <w:szCs w:val="18"/>
      </w:rPr>
      <w:t>6</w:t>
    </w:r>
    <w:r w:rsidR="00D97735" w:rsidRPr="00266D1D">
      <w:rPr>
        <w:color w:val="404040" w:themeColor="text1" w:themeTint="BF"/>
        <w:sz w:val="18"/>
        <w:szCs w:val="18"/>
      </w:rPr>
      <w:t xml:space="preserve"> </w:t>
    </w:r>
    <w:r w:rsidRPr="00266D1D">
      <w:rPr>
        <w:color w:val="404040" w:themeColor="text1" w:themeTint="BF"/>
        <w:sz w:val="18"/>
        <w:szCs w:val="18"/>
      </w:rPr>
      <w:t>by the California Commission on Teacher Credentialing</w:t>
    </w:r>
    <w:r w:rsidR="00F56ED6" w:rsidRPr="00266D1D">
      <w:rPr>
        <w:color w:val="404040" w:themeColor="text1" w:themeTint="BF"/>
        <w:sz w:val="18"/>
        <w:szCs w:val="18"/>
      </w:rPr>
      <w:tab/>
      <w:t xml:space="preserve">Page </w:t>
    </w:r>
    <w:r w:rsidR="00F56ED6" w:rsidRPr="00266D1D">
      <w:rPr>
        <w:bCs/>
        <w:color w:val="404040" w:themeColor="text1" w:themeTint="BF"/>
        <w:sz w:val="18"/>
        <w:szCs w:val="18"/>
      </w:rPr>
      <w:fldChar w:fldCharType="begin"/>
    </w:r>
    <w:r w:rsidR="00F56ED6" w:rsidRPr="00266D1D">
      <w:rPr>
        <w:bCs/>
        <w:color w:val="404040" w:themeColor="text1" w:themeTint="BF"/>
        <w:sz w:val="18"/>
        <w:szCs w:val="18"/>
      </w:rPr>
      <w:instrText xml:space="preserve"> PAGE  \* Arabic  \* MERGEFORMAT </w:instrText>
    </w:r>
    <w:r w:rsidR="00F56ED6" w:rsidRPr="00266D1D">
      <w:rPr>
        <w:bCs/>
        <w:color w:val="404040" w:themeColor="text1" w:themeTint="BF"/>
        <w:sz w:val="18"/>
        <w:szCs w:val="18"/>
      </w:rPr>
      <w:fldChar w:fldCharType="separate"/>
    </w:r>
    <w:r w:rsidR="00CD01F7">
      <w:rPr>
        <w:bCs/>
        <w:noProof/>
        <w:color w:val="404040" w:themeColor="text1" w:themeTint="BF"/>
        <w:sz w:val="18"/>
        <w:szCs w:val="18"/>
      </w:rPr>
      <w:t>2</w:t>
    </w:r>
    <w:r w:rsidR="00F56ED6" w:rsidRPr="00266D1D">
      <w:rPr>
        <w:bCs/>
        <w:color w:val="404040" w:themeColor="text1" w:themeTint="BF"/>
        <w:sz w:val="18"/>
        <w:szCs w:val="18"/>
      </w:rPr>
      <w:fldChar w:fldCharType="end"/>
    </w:r>
    <w:r w:rsidR="00F56ED6" w:rsidRPr="00266D1D">
      <w:rPr>
        <w:color w:val="404040" w:themeColor="text1" w:themeTint="BF"/>
        <w:sz w:val="18"/>
        <w:szCs w:val="18"/>
      </w:rPr>
      <w:t xml:space="preserve"> of </w:t>
    </w:r>
    <w:r w:rsidR="00F56ED6" w:rsidRPr="00266D1D">
      <w:rPr>
        <w:bCs/>
        <w:color w:val="404040" w:themeColor="text1" w:themeTint="BF"/>
        <w:sz w:val="18"/>
        <w:szCs w:val="18"/>
      </w:rPr>
      <w:fldChar w:fldCharType="begin"/>
    </w:r>
    <w:r w:rsidR="00F56ED6" w:rsidRPr="00266D1D">
      <w:rPr>
        <w:bCs/>
        <w:color w:val="404040" w:themeColor="text1" w:themeTint="BF"/>
        <w:sz w:val="18"/>
        <w:szCs w:val="18"/>
      </w:rPr>
      <w:instrText xml:space="preserve"> NUMPAGES  \* Arabic  \* MERGEFORMAT </w:instrText>
    </w:r>
    <w:r w:rsidR="00F56ED6" w:rsidRPr="00266D1D">
      <w:rPr>
        <w:bCs/>
        <w:color w:val="404040" w:themeColor="text1" w:themeTint="BF"/>
        <w:sz w:val="18"/>
        <w:szCs w:val="18"/>
      </w:rPr>
      <w:fldChar w:fldCharType="separate"/>
    </w:r>
    <w:r w:rsidR="00CD01F7">
      <w:rPr>
        <w:bCs/>
        <w:noProof/>
        <w:color w:val="404040" w:themeColor="text1" w:themeTint="BF"/>
        <w:sz w:val="18"/>
        <w:szCs w:val="18"/>
      </w:rPr>
      <w:t>2</w:t>
    </w:r>
    <w:r w:rsidR="00F56ED6" w:rsidRPr="00266D1D">
      <w:rPr>
        <w:bCs/>
        <w:color w:val="404040" w:themeColor="text1" w:themeTint="BF"/>
        <w:sz w:val="18"/>
        <w:szCs w:val="18"/>
      </w:rPr>
      <w:fldChar w:fldCharType="end"/>
    </w:r>
  </w:p>
  <w:p w14:paraId="12048ACB" w14:textId="4D760FA9" w:rsidR="00DA40E2" w:rsidRPr="00266D1D" w:rsidRDefault="00D176C2" w:rsidP="00DA40E2">
    <w:pPr>
      <w:tabs>
        <w:tab w:val="right" w:pos="9360"/>
      </w:tabs>
      <w:rPr>
        <w:b/>
        <w:color w:val="404040" w:themeColor="text1" w:themeTint="BF"/>
        <w:sz w:val="18"/>
        <w:szCs w:val="18"/>
      </w:rPr>
    </w:pPr>
    <w:r w:rsidRPr="00D176C2">
      <w:rPr>
        <w:color w:val="404040" w:themeColor="text1" w:themeTint="BF"/>
        <w:sz w:val="18"/>
        <w:szCs w:val="18"/>
      </w:rPr>
      <w:t>May Lee State Office Complex, 651 Bannon Street, Suite 600</w:t>
    </w:r>
    <w:r w:rsidR="00DA40E2" w:rsidRPr="00266D1D">
      <w:rPr>
        <w:color w:val="404040" w:themeColor="text1" w:themeTint="BF"/>
        <w:sz w:val="18"/>
        <w:szCs w:val="18"/>
      </w:rPr>
      <w:t>, Sacramento, CA 95811</w:t>
    </w:r>
    <w:r w:rsidR="00DA40E2" w:rsidRPr="00266D1D">
      <w:rPr>
        <w:color w:val="404040" w:themeColor="text1" w:themeTint="BF"/>
        <w:sz w:val="18"/>
        <w:szCs w:val="18"/>
      </w:rPr>
      <w:tab/>
    </w:r>
    <w:r w:rsidR="006D2FED">
      <w:rPr>
        <w:color w:val="404040" w:themeColor="text1" w:themeTint="BF"/>
        <w:sz w:val="18"/>
        <w:szCs w:val="18"/>
      </w:rPr>
      <w:t>8</w:t>
    </w:r>
    <w:r w:rsidR="00817113" w:rsidRPr="00266D1D">
      <w:rPr>
        <w:color w:val="404040" w:themeColor="text1" w:themeTint="BF"/>
        <w:sz w:val="18"/>
        <w:szCs w:val="18"/>
      </w:rPr>
      <w:t xml:space="preserve"> </w:t>
    </w:r>
    <w:r w:rsidR="00F56ED6" w:rsidRPr="00266D1D">
      <w:rPr>
        <w:color w:val="404040" w:themeColor="text1" w:themeTint="BF"/>
        <w:sz w:val="18"/>
        <w:szCs w:val="18"/>
      </w:rPr>
      <w:t>pages maximum</w:t>
    </w:r>
  </w:p>
  <w:p w14:paraId="0C8C2E78" w14:textId="6700F7B0" w:rsidR="009C7998" w:rsidRPr="00266D1D" w:rsidRDefault="00DA40E2" w:rsidP="00DA40E2">
    <w:pPr>
      <w:tabs>
        <w:tab w:val="right" w:pos="9360"/>
      </w:tabs>
      <w:rPr>
        <w:color w:val="404040" w:themeColor="text1" w:themeTint="BF"/>
        <w:sz w:val="18"/>
        <w:szCs w:val="18"/>
      </w:rPr>
    </w:pPr>
    <w:r w:rsidRPr="00266D1D">
      <w:rPr>
        <w:color w:val="404040" w:themeColor="text1" w:themeTint="BF"/>
        <w:sz w:val="18"/>
        <w:szCs w:val="18"/>
      </w:rPr>
      <w:t>All rights reserved.</w:t>
    </w:r>
    <w:r w:rsidRPr="00266D1D">
      <w:rPr>
        <w:color w:val="404040" w:themeColor="text1" w:themeTint="BF"/>
        <w:sz w:val="18"/>
        <w:szCs w:val="18"/>
      </w:rPr>
      <w:tab/>
    </w:r>
    <w:r w:rsidR="00D97735" w:rsidRPr="00266D1D">
      <w:rPr>
        <w:color w:val="404040" w:themeColor="text1" w:themeTint="BF"/>
        <w:sz w:val="18"/>
        <w:szCs w:val="18"/>
      </w:rPr>
      <w:t>V</w:t>
    </w:r>
    <w:r w:rsidR="002B5BAE">
      <w:rPr>
        <w:color w:val="404040" w:themeColor="text1" w:themeTint="BF"/>
        <w:sz w:val="18"/>
        <w:szCs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FA58" w14:textId="77777777" w:rsidR="004F5A5A" w:rsidRDefault="004F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B129" w14:textId="77777777" w:rsidR="008533D9" w:rsidRDefault="008533D9" w:rsidP="004E7F3B">
      <w:r>
        <w:separator/>
      </w:r>
    </w:p>
  </w:footnote>
  <w:footnote w:type="continuationSeparator" w:id="0">
    <w:p w14:paraId="1E83454E" w14:textId="77777777" w:rsidR="008533D9" w:rsidRDefault="008533D9" w:rsidP="004E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1B1" w14:textId="3E34B33A" w:rsidR="004F5A5A" w:rsidRDefault="004F5A5A">
    <w:pPr>
      <w:pStyle w:val="Header"/>
    </w:pPr>
    <w:r>
      <w:rPr>
        <w:noProof/>
      </w:rPr>
      <w:pict w14:anchorId="2276A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42188" o:spid="_x0000_s1026"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6AAF" w14:textId="4D0B90DD" w:rsidR="00FE5E07" w:rsidRDefault="004F5A5A" w:rsidP="00FB01A7">
    <w:pPr>
      <w:pStyle w:val="Header"/>
      <w:tabs>
        <w:tab w:val="right" w:pos="9360"/>
      </w:tabs>
      <w:jc w:val="right"/>
      <w:rPr>
        <w:i/>
      </w:rPr>
    </w:pPr>
    <w:r>
      <w:rPr>
        <w:noProof/>
      </w:rPr>
      <w:pict w14:anchorId="149FA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42189" o:spid="_x0000_s1027"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Arial&quot;;font-size:1pt" string="DRAFT"/>
        </v:shape>
      </w:pict>
    </w:r>
    <w:r w:rsidR="00FB01A7">
      <w:rPr>
        <w:noProof/>
      </w:rPr>
      <w:drawing>
        <wp:anchor distT="0" distB="0" distL="114300" distR="114300" simplePos="0" relativeHeight="251658240" behindDoc="0" locked="0" layoutInCell="1" allowOverlap="1" wp14:anchorId="38DB9FCE" wp14:editId="2C6E99BB">
          <wp:simplePos x="0" y="0"/>
          <wp:positionH relativeFrom="column">
            <wp:posOffset>20320</wp:posOffset>
          </wp:positionH>
          <wp:positionV relativeFrom="paragraph">
            <wp:posOffset>-101600</wp:posOffset>
          </wp:positionV>
          <wp:extent cx="1790700" cy="573024"/>
          <wp:effectExtent l="0" t="0" r="0" b="0"/>
          <wp:wrapNone/>
          <wp:docPr id="3" name="Picture 3" descr="California Teaching Performance Assessment" title="CalT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TPA_logo_color_print_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573024"/>
                  </a:xfrm>
                  <a:prstGeom prst="rect">
                    <a:avLst/>
                  </a:prstGeom>
                </pic:spPr>
              </pic:pic>
            </a:graphicData>
          </a:graphic>
          <wp14:sizeRelH relativeFrom="page">
            <wp14:pctWidth>0</wp14:pctWidth>
          </wp14:sizeRelH>
          <wp14:sizeRelV relativeFrom="page">
            <wp14:pctHeight>0</wp14:pctHeight>
          </wp14:sizeRelV>
        </wp:anchor>
      </w:drawing>
    </w:r>
    <w:r w:rsidR="00FE5E07" w:rsidRPr="00693423">
      <w:rPr>
        <w:i/>
      </w:rPr>
      <w:t xml:space="preserve"> </w:t>
    </w:r>
    <w:r w:rsidR="006D2FED">
      <w:rPr>
        <w:i/>
      </w:rPr>
      <w:t>Math</w:t>
    </w:r>
    <w:r w:rsidR="00FE5E07" w:rsidRPr="00693423">
      <w:rPr>
        <w:i/>
      </w:rPr>
      <w:t xml:space="preserve"> Cycle</w:t>
    </w:r>
    <w:r w:rsidR="00522A05">
      <w:rPr>
        <w:i/>
      </w:rPr>
      <w:t xml:space="preserve"> Performance Assessment</w:t>
    </w:r>
  </w:p>
  <w:p w14:paraId="0F864A0F" w14:textId="2D62513E" w:rsidR="00B910C3" w:rsidRDefault="00B910C3" w:rsidP="00B910C3">
    <w:pPr>
      <w:pStyle w:val="Header"/>
      <w:tabs>
        <w:tab w:val="right" w:pos="9360"/>
      </w:tabs>
      <w:jc w:val="right"/>
      <w:rPr>
        <w:i/>
      </w:rPr>
    </w:pPr>
    <w:r>
      <w:rPr>
        <w:i/>
      </w:rPr>
      <w:t>Multiple Subject</w:t>
    </w:r>
  </w:p>
  <w:p w14:paraId="0D10496B" w14:textId="55995C04" w:rsidR="00DA40E2" w:rsidRPr="00693423" w:rsidRDefault="004E4314" w:rsidP="00B910C3">
    <w:pPr>
      <w:pStyle w:val="Header"/>
      <w:tabs>
        <w:tab w:val="right" w:pos="9360"/>
      </w:tabs>
      <w:jc w:val="right"/>
      <w:rPr>
        <w:i/>
      </w:rPr>
    </w:pPr>
    <w:r>
      <w:rPr>
        <w:i/>
      </w:rPr>
      <w:t xml:space="preserve">Part </w:t>
    </w:r>
    <w:r w:rsidR="006D2FED">
      <w:rPr>
        <w:i/>
      </w:rPr>
      <w:t>F</w:t>
    </w:r>
    <w:r>
      <w:rPr>
        <w:i/>
      </w:rPr>
      <w:t xml:space="preserve">: </w:t>
    </w:r>
    <w:r w:rsidR="006D2FED">
      <w:rPr>
        <w:i/>
      </w:rPr>
      <w:t>Commentary</w:t>
    </w:r>
    <w:r w:rsidR="00D13FFD">
      <w:rPr>
        <w:i/>
      </w:rPr>
      <w:t xml:space="preserve"> </w:t>
    </w:r>
    <w:r w:rsidR="006D2FED">
      <w:rPr>
        <w:i/>
      </w:rPr>
      <w:t>Template</w:t>
    </w:r>
  </w:p>
  <w:p w14:paraId="3840592D" w14:textId="77777777" w:rsidR="00FB01A7" w:rsidRDefault="00FB01A7" w:rsidP="00FE5E07">
    <w:pPr>
      <w:pStyle w:val="Header"/>
      <w:tabs>
        <w:tab w:val="right" w:pos="9360"/>
      </w:tabs>
      <w:jc w:val="right"/>
      <w:rPr>
        <w:i/>
      </w:rPr>
    </w:pPr>
  </w:p>
  <w:p w14:paraId="54065C80" w14:textId="77777777" w:rsidR="00DA40E2" w:rsidRDefault="00DA40E2" w:rsidP="00FE5E07">
    <w:pPr>
      <w:pStyle w:val="Header"/>
      <w:tabs>
        <w:tab w:val="right" w:pos="9360"/>
      </w:tabs>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3CF4" w14:textId="77C40434" w:rsidR="004F5A5A" w:rsidRDefault="004F5A5A">
    <w:pPr>
      <w:pStyle w:val="Header"/>
    </w:pPr>
    <w:r>
      <w:rPr>
        <w:noProof/>
      </w:rPr>
      <w:pict w14:anchorId="6D267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42187" o:spid="_x0000_s1025"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22"/>
    <w:multiLevelType w:val="hybridMultilevel"/>
    <w:tmpl w:val="96D04C10"/>
    <w:lvl w:ilvl="0" w:tplc="04090001">
      <w:start w:val="1"/>
      <w:numFmt w:val="bullet"/>
      <w:pStyle w:val="Bulleted"/>
      <w:lvlText w:val=""/>
      <w:lvlJc w:val="left"/>
      <w:pPr>
        <w:ind w:left="720" w:hanging="360"/>
      </w:pPr>
      <w:rPr>
        <w:rFonts w:ascii="Symbol" w:hAnsi="Symbol" w:hint="default"/>
        <w:color w:val="335B2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C73793"/>
    <w:multiLevelType w:val="hybridMultilevel"/>
    <w:tmpl w:val="A36AB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17361"/>
    <w:multiLevelType w:val="hybridMultilevel"/>
    <w:tmpl w:val="B4CC6710"/>
    <w:lvl w:ilvl="0" w:tplc="DA06B046">
      <w:start w:val="1"/>
      <w:numFmt w:val="bullet"/>
      <w:pStyle w:val="TableText"/>
      <w:lvlText w:val=""/>
      <w:lvlJc w:val="left"/>
      <w:pPr>
        <w:ind w:left="450" w:hanging="360"/>
      </w:pPr>
      <w:rPr>
        <w:rFonts w:ascii="Symbol" w:hAnsi="Symbol" w:hint="default"/>
        <w:color w:val="335B2B"/>
      </w:rPr>
    </w:lvl>
    <w:lvl w:ilvl="1" w:tplc="9F96ED6A">
      <w:start w:val="1"/>
      <w:numFmt w:val="bullet"/>
      <w:lvlText w:val="o"/>
      <w:lvlJc w:val="left"/>
      <w:pPr>
        <w:ind w:left="71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 w15:restartNumberingAfterBreak="0">
    <w:nsid w:val="5497617C"/>
    <w:multiLevelType w:val="hybridMultilevel"/>
    <w:tmpl w:val="2F36B0DA"/>
    <w:lvl w:ilvl="0" w:tplc="0B88D602">
      <w:start w:val="1"/>
      <w:numFmt w:val="bullet"/>
      <w:pStyle w:val="Bullets"/>
      <w:lvlText w:val=""/>
      <w:lvlJc w:val="left"/>
      <w:pPr>
        <w:ind w:left="720" w:hanging="360"/>
      </w:pPr>
      <w:rPr>
        <w:rFonts w:ascii="Wingdings" w:hAnsi="Wingdings" w:hint="default"/>
        <w:color w:val="335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81E74"/>
    <w:multiLevelType w:val="hybridMultilevel"/>
    <w:tmpl w:val="0606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D06B5A"/>
    <w:multiLevelType w:val="hybridMultilevel"/>
    <w:tmpl w:val="B9EE9272"/>
    <w:lvl w:ilvl="0" w:tplc="5F28EE14">
      <w:start w:val="1"/>
      <w:numFmt w:val="decimal"/>
      <w:pStyle w:val="NumberedList"/>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D7BF1"/>
    <w:multiLevelType w:val="multilevel"/>
    <w:tmpl w:val="0409001D"/>
    <w:styleLink w:val="BulletedList"/>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91080035">
    <w:abstractNumId w:val="6"/>
  </w:num>
  <w:num w:numId="2" w16cid:durableId="924653083">
    <w:abstractNumId w:val="0"/>
  </w:num>
  <w:num w:numId="3" w16cid:durableId="641933435">
    <w:abstractNumId w:val="7"/>
  </w:num>
  <w:num w:numId="4" w16cid:durableId="2014065108">
    <w:abstractNumId w:val="3"/>
  </w:num>
  <w:num w:numId="5" w16cid:durableId="1522696187">
    <w:abstractNumId w:val="2"/>
  </w:num>
  <w:num w:numId="6" w16cid:durableId="780296930">
    <w:abstractNumId w:val="5"/>
  </w:num>
  <w:num w:numId="7" w16cid:durableId="1859927179">
    <w:abstractNumId w:val="4"/>
  </w:num>
  <w:num w:numId="8" w16cid:durableId="21324292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14F"/>
    <w:rsid w:val="00004823"/>
    <w:rsid w:val="0001033E"/>
    <w:rsid w:val="00010F6B"/>
    <w:rsid w:val="000116CE"/>
    <w:rsid w:val="00013C25"/>
    <w:rsid w:val="000263CF"/>
    <w:rsid w:val="00031124"/>
    <w:rsid w:val="00033D53"/>
    <w:rsid w:val="00037773"/>
    <w:rsid w:val="00041446"/>
    <w:rsid w:val="00041527"/>
    <w:rsid w:val="0004655B"/>
    <w:rsid w:val="0005031D"/>
    <w:rsid w:val="000524AC"/>
    <w:rsid w:val="00054BB2"/>
    <w:rsid w:val="000551A2"/>
    <w:rsid w:val="00057F22"/>
    <w:rsid w:val="000633FD"/>
    <w:rsid w:val="00065F85"/>
    <w:rsid w:val="0007184B"/>
    <w:rsid w:val="00077960"/>
    <w:rsid w:val="00080AE0"/>
    <w:rsid w:val="0008456E"/>
    <w:rsid w:val="00086EEC"/>
    <w:rsid w:val="0008788E"/>
    <w:rsid w:val="0009207B"/>
    <w:rsid w:val="00093B64"/>
    <w:rsid w:val="000A002C"/>
    <w:rsid w:val="000A038F"/>
    <w:rsid w:val="000A4142"/>
    <w:rsid w:val="000B3678"/>
    <w:rsid w:val="000B70D9"/>
    <w:rsid w:val="000B7B96"/>
    <w:rsid w:val="000C00E4"/>
    <w:rsid w:val="000C6100"/>
    <w:rsid w:val="000C6C6F"/>
    <w:rsid w:val="000D354F"/>
    <w:rsid w:val="000D490D"/>
    <w:rsid w:val="000D562C"/>
    <w:rsid w:val="000D670C"/>
    <w:rsid w:val="000E28CF"/>
    <w:rsid w:val="000E2EC9"/>
    <w:rsid w:val="000E5E92"/>
    <w:rsid w:val="000E6856"/>
    <w:rsid w:val="000F3250"/>
    <w:rsid w:val="000F4529"/>
    <w:rsid w:val="000F6FEE"/>
    <w:rsid w:val="00105C84"/>
    <w:rsid w:val="00107D00"/>
    <w:rsid w:val="0011027D"/>
    <w:rsid w:val="00114274"/>
    <w:rsid w:val="00116384"/>
    <w:rsid w:val="001171A1"/>
    <w:rsid w:val="00120C4D"/>
    <w:rsid w:val="00123CE3"/>
    <w:rsid w:val="00124D51"/>
    <w:rsid w:val="001315C9"/>
    <w:rsid w:val="00136CA9"/>
    <w:rsid w:val="001419AF"/>
    <w:rsid w:val="0014531C"/>
    <w:rsid w:val="00146215"/>
    <w:rsid w:val="00147AD2"/>
    <w:rsid w:val="00147C83"/>
    <w:rsid w:val="001567CE"/>
    <w:rsid w:val="001568A9"/>
    <w:rsid w:val="00156F14"/>
    <w:rsid w:val="00160064"/>
    <w:rsid w:val="0016256B"/>
    <w:rsid w:val="001646EC"/>
    <w:rsid w:val="00166A2D"/>
    <w:rsid w:val="00167272"/>
    <w:rsid w:val="0016771F"/>
    <w:rsid w:val="00175674"/>
    <w:rsid w:val="00180315"/>
    <w:rsid w:val="001A0015"/>
    <w:rsid w:val="001A4EA6"/>
    <w:rsid w:val="001A704A"/>
    <w:rsid w:val="001C30E8"/>
    <w:rsid w:val="001C33AF"/>
    <w:rsid w:val="001C4080"/>
    <w:rsid w:val="001C63A4"/>
    <w:rsid w:val="001C6CB0"/>
    <w:rsid w:val="001D1590"/>
    <w:rsid w:val="001D2028"/>
    <w:rsid w:val="001D3C15"/>
    <w:rsid w:val="001D510B"/>
    <w:rsid w:val="001D5DA7"/>
    <w:rsid w:val="001D6F55"/>
    <w:rsid w:val="001D702B"/>
    <w:rsid w:val="001E1E5C"/>
    <w:rsid w:val="001E1F6C"/>
    <w:rsid w:val="001E29E8"/>
    <w:rsid w:val="001E4EFC"/>
    <w:rsid w:val="001E5544"/>
    <w:rsid w:val="001E5D93"/>
    <w:rsid w:val="001E69BA"/>
    <w:rsid w:val="001F4BE4"/>
    <w:rsid w:val="001F5A7E"/>
    <w:rsid w:val="001F5BA9"/>
    <w:rsid w:val="001F7D0F"/>
    <w:rsid w:val="00206D54"/>
    <w:rsid w:val="00211395"/>
    <w:rsid w:val="00213DB7"/>
    <w:rsid w:val="0022037E"/>
    <w:rsid w:val="00227BAD"/>
    <w:rsid w:val="00230C36"/>
    <w:rsid w:val="00231411"/>
    <w:rsid w:val="00231510"/>
    <w:rsid w:val="0023576E"/>
    <w:rsid w:val="00236742"/>
    <w:rsid w:val="00237931"/>
    <w:rsid w:val="00245ADC"/>
    <w:rsid w:val="00250FDE"/>
    <w:rsid w:val="0025291D"/>
    <w:rsid w:val="002539A9"/>
    <w:rsid w:val="00261B85"/>
    <w:rsid w:val="00263DA7"/>
    <w:rsid w:val="00265551"/>
    <w:rsid w:val="00266D1D"/>
    <w:rsid w:val="00283183"/>
    <w:rsid w:val="00285DD2"/>
    <w:rsid w:val="002863A2"/>
    <w:rsid w:val="0028726E"/>
    <w:rsid w:val="00295AD6"/>
    <w:rsid w:val="00295C49"/>
    <w:rsid w:val="00296162"/>
    <w:rsid w:val="00296801"/>
    <w:rsid w:val="00297408"/>
    <w:rsid w:val="002A3071"/>
    <w:rsid w:val="002A449C"/>
    <w:rsid w:val="002A4CFE"/>
    <w:rsid w:val="002A74D2"/>
    <w:rsid w:val="002B5557"/>
    <w:rsid w:val="002B5BAE"/>
    <w:rsid w:val="002B5EC9"/>
    <w:rsid w:val="002C1C8C"/>
    <w:rsid w:val="002C2DF9"/>
    <w:rsid w:val="002C4418"/>
    <w:rsid w:val="002C67BA"/>
    <w:rsid w:val="002D06A2"/>
    <w:rsid w:val="002D24C1"/>
    <w:rsid w:val="002D3B6B"/>
    <w:rsid w:val="002E3A55"/>
    <w:rsid w:val="002F50C5"/>
    <w:rsid w:val="002F6906"/>
    <w:rsid w:val="0030218B"/>
    <w:rsid w:val="00304BE9"/>
    <w:rsid w:val="0031192A"/>
    <w:rsid w:val="00313B0C"/>
    <w:rsid w:val="00316E2B"/>
    <w:rsid w:val="00316E99"/>
    <w:rsid w:val="00317360"/>
    <w:rsid w:val="00321885"/>
    <w:rsid w:val="003230B2"/>
    <w:rsid w:val="003278B6"/>
    <w:rsid w:val="003353E3"/>
    <w:rsid w:val="00345F33"/>
    <w:rsid w:val="00357382"/>
    <w:rsid w:val="00366E41"/>
    <w:rsid w:val="00370B0D"/>
    <w:rsid w:val="003754D3"/>
    <w:rsid w:val="003759B5"/>
    <w:rsid w:val="0037632B"/>
    <w:rsid w:val="003767A4"/>
    <w:rsid w:val="00380BDC"/>
    <w:rsid w:val="003814B8"/>
    <w:rsid w:val="00385056"/>
    <w:rsid w:val="00391EC8"/>
    <w:rsid w:val="00391FAA"/>
    <w:rsid w:val="00392E30"/>
    <w:rsid w:val="00395229"/>
    <w:rsid w:val="00396EED"/>
    <w:rsid w:val="00397427"/>
    <w:rsid w:val="003A0DD7"/>
    <w:rsid w:val="003A2005"/>
    <w:rsid w:val="003A4080"/>
    <w:rsid w:val="003B0451"/>
    <w:rsid w:val="003B12F5"/>
    <w:rsid w:val="003B1648"/>
    <w:rsid w:val="003B36F4"/>
    <w:rsid w:val="003B429B"/>
    <w:rsid w:val="003B480E"/>
    <w:rsid w:val="003B67CF"/>
    <w:rsid w:val="003C37BC"/>
    <w:rsid w:val="003D1DC4"/>
    <w:rsid w:val="003D22E0"/>
    <w:rsid w:val="003D5247"/>
    <w:rsid w:val="003E0530"/>
    <w:rsid w:val="003E10DC"/>
    <w:rsid w:val="003E188F"/>
    <w:rsid w:val="003E6C47"/>
    <w:rsid w:val="003E788C"/>
    <w:rsid w:val="003E7B60"/>
    <w:rsid w:val="003F48C4"/>
    <w:rsid w:val="003F662F"/>
    <w:rsid w:val="003F7D61"/>
    <w:rsid w:val="0040094D"/>
    <w:rsid w:val="00401FE3"/>
    <w:rsid w:val="004035D6"/>
    <w:rsid w:val="00410A95"/>
    <w:rsid w:val="00412666"/>
    <w:rsid w:val="004138C4"/>
    <w:rsid w:val="004160A0"/>
    <w:rsid w:val="00420C83"/>
    <w:rsid w:val="00424E3C"/>
    <w:rsid w:val="00427E58"/>
    <w:rsid w:val="0043118D"/>
    <w:rsid w:val="00434662"/>
    <w:rsid w:val="00436A29"/>
    <w:rsid w:val="00451A58"/>
    <w:rsid w:val="00452368"/>
    <w:rsid w:val="00460D04"/>
    <w:rsid w:val="00461630"/>
    <w:rsid w:val="00462507"/>
    <w:rsid w:val="0046368C"/>
    <w:rsid w:val="00466E75"/>
    <w:rsid w:val="00470A82"/>
    <w:rsid w:val="00471363"/>
    <w:rsid w:val="0047357B"/>
    <w:rsid w:val="004823DD"/>
    <w:rsid w:val="00485EE1"/>
    <w:rsid w:val="00490F47"/>
    <w:rsid w:val="00491405"/>
    <w:rsid w:val="00492820"/>
    <w:rsid w:val="004943FA"/>
    <w:rsid w:val="00494640"/>
    <w:rsid w:val="00494CAF"/>
    <w:rsid w:val="00497BF6"/>
    <w:rsid w:val="004A0221"/>
    <w:rsid w:val="004A19B6"/>
    <w:rsid w:val="004A27F2"/>
    <w:rsid w:val="004A35C7"/>
    <w:rsid w:val="004A360A"/>
    <w:rsid w:val="004A6871"/>
    <w:rsid w:val="004B1A11"/>
    <w:rsid w:val="004B2F89"/>
    <w:rsid w:val="004B6F34"/>
    <w:rsid w:val="004B7146"/>
    <w:rsid w:val="004C347A"/>
    <w:rsid w:val="004C5370"/>
    <w:rsid w:val="004C6995"/>
    <w:rsid w:val="004D2E7B"/>
    <w:rsid w:val="004D3FB3"/>
    <w:rsid w:val="004E4314"/>
    <w:rsid w:val="004E7F3B"/>
    <w:rsid w:val="004F00B4"/>
    <w:rsid w:val="004F02C5"/>
    <w:rsid w:val="004F03D5"/>
    <w:rsid w:val="004F0933"/>
    <w:rsid w:val="004F3387"/>
    <w:rsid w:val="004F5A5A"/>
    <w:rsid w:val="005041DF"/>
    <w:rsid w:val="00506AE2"/>
    <w:rsid w:val="00517920"/>
    <w:rsid w:val="00521F07"/>
    <w:rsid w:val="00522A05"/>
    <w:rsid w:val="00523244"/>
    <w:rsid w:val="00523781"/>
    <w:rsid w:val="00530FDA"/>
    <w:rsid w:val="00532758"/>
    <w:rsid w:val="005354E1"/>
    <w:rsid w:val="005431CB"/>
    <w:rsid w:val="00545E15"/>
    <w:rsid w:val="00556318"/>
    <w:rsid w:val="00567D29"/>
    <w:rsid w:val="00574BC5"/>
    <w:rsid w:val="005761F1"/>
    <w:rsid w:val="00576793"/>
    <w:rsid w:val="00576C4D"/>
    <w:rsid w:val="00580476"/>
    <w:rsid w:val="00587125"/>
    <w:rsid w:val="00587282"/>
    <w:rsid w:val="00594980"/>
    <w:rsid w:val="005A0D6F"/>
    <w:rsid w:val="005A1B2A"/>
    <w:rsid w:val="005A7409"/>
    <w:rsid w:val="005B137C"/>
    <w:rsid w:val="005C5F15"/>
    <w:rsid w:val="005D2381"/>
    <w:rsid w:val="005D3555"/>
    <w:rsid w:val="005D421A"/>
    <w:rsid w:val="005D66F1"/>
    <w:rsid w:val="005E33AD"/>
    <w:rsid w:val="005E4435"/>
    <w:rsid w:val="005F0DDD"/>
    <w:rsid w:val="005F35CD"/>
    <w:rsid w:val="005F7336"/>
    <w:rsid w:val="00601CCF"/>
    <w:rsid w:val="00605436"/>
    <w:rsid w:val="0061369A"/>
    <w:rsid w:val="00615877"/>
    <w:rsid w:val="0063239C"/>
    <w:rsid w:val="006323C5"/>
    <w:rsid w:val="00636638"/>
    <w:rsid w:val="00642421"/>
    <w:rsid w:val="006435A4"/>
    <w:rsid w:val="006444EB"/>
    <w:rsid w:val="00647FBF"/>
    <w:rsid w:val="00650624"/>
    <w:rsid w:val="006534D0"/>
    <w:rsid w:val="0065459B"/>
    <w:rsid w:val="0065583A"/>
    <w:rsid w:val="00660FFF"/>
    <w:rsid w:val="0066158D"/>
    <w:rsid w:val="00664FFA"/>
    <w:rsid w:val="006658D0"/>
    <w:rsid w:val="006757B9"/>
    <w:rsid w:val="006775AD"/>
    <w:rsid w:val="006778DF"/>
    <w:rsid w:val="006817DA"/>
    <w:rsid w:val="006821AD"/>
    <w:rsid w:val="006828C9"/>
    <w:rsid w:val="00690D04"/>
    <w:rsid w:val="00692683"/>
    <w:rsid w:val="00692E07"/>
    <w:rsid w:val="006A31FB"/>
    <w:rsid w:val="006A6AA5"/>
    <w:rsid w:val="006A7592"/>
    <w:rsid w:val="006B0614"/>
    <w:rsid w:val="006B1AD0"/>
    <w:rsid w:val="006B1B1C"/>
    <w:rsid w:val="006B1EF2"/>
    <w:rsid w:val="006B2203"/>
    <w:rsid w:val="006B6FF4"/>
    <w:rsid w:val="006B7CC9"/>
    <w:rsid w:val="006C3965"/>
    <w:rsid w:val="006C3D7D"/>
    <w:rsid w:val="006C7A68"/>
    <w:rsid w:val="006D2957"/>
    <w:rsid w:val="006D2FED"/>
    <w:rsid w:val="006D3334"/>
    <w:rsid w:val="006D6584"/>
    <w:rsid w:val="006E10AD"/>
    <w:rsid w:val="006E1C5B"/>
    <w:rsid w:val="006E4424"/>
    <w:rsid w:val="006F7C0C"/>
    <w:rsid w:val="006F7C52"/>
    <w:rsid w:val="0070080A"/>
    <w:rsid w:val="0070686B"/>
    <w:rsid w:val="00710314"/>
    <w:rsid w:val="00712625"/>
    <w:rsid w:val="0072189E"/>
    <w:rsid w:val="0072293E"/>
    <w:rsid w:val="00723B17"/>
    <w:rsid w:val="0072471F"/>
    <w:rsid w:val="00724C83"/>
    <w:rsid w:val="00726E85"/>
    <w:rsid w:val="00727725"/>
    <w:rsid w:val="00734A9B"/>
    <w:rsid w:val="00737EFA"/>
    <w:rsid w:val="00747D86"/>
    <w:rsid w:val="00747D96"/>
    <w:rsid w:val="00751752"/>
    <w:rsid w:val="0075311E"/>
    <w:rsid w:val="00757445"/>
    <w:rsid w:val="00766B74"/>
    <w:rsid w:val="00767512"/>
    <w:rsid w:val="0077030B"/>
    <w:rsid w:val="007706E6"/>
    <w:rsid w:val="00770CAA"/>
    <w:rsid w:val="00774EA9"/>
    <w:rsid w:val="00781C02"/>
    <w:rsid w:val="007918D0"/>
    <w:rsid w:val="00791D05"/>
    <w:rsid w:val="00796557"/>
    <w:rsid w:val="00796EE1"/>
    <w:rsid w:val="007A28CF"/>
    <w:rsid w:val="007B041D"/>
    <w:rsid w:val="007B05F2"/>
    <w:rsid w:val="007B120C"/>
    <w:rsid w:val="007B50C4"/>
    <w:rsid w:val="007B56D6"/>
    <w:rsid w:val="007B6EAA"/>
    <w:rsid w:val="007C27EB"/>
    <w:rsid w:val="007C3DBF"/>
    <w:rsid w:val="007C616F"/>
    <w:rsid w:val="007D0226"/>
    <w:rsid w:val="007D1094"/>
    <w:rsid w:val="007D68CE"/>
    <w:rsid w:val="007E0D3F"/>
    <w:rsid w:val="007E5AB4"/>
    <w:rsid w:val="007E6032"/>
    <w:rsid w:val="007E61D4"/>
    <w:rsid w:val="007F3902"/>
    <w:rsid w:val="007F401F"/>
    <w:rsid w:val="007F4FB1"/>
    <w:rsid w:val="0080044C"/>
    <w:rsid w:val="00801452"/>
    <w:rsid w:val="00802234"/>
    <w:rsid w:val="00804DFD"/>
    <w:rsid w:val="008051AC"/>
    <w:rsid w:val="0081225F"/>
    <w:rsid w:val="00813209"/>
    <w:rsid w:val="00817113"/>
    <w:rsid w:val="00817B3D"/>
    <w:rsid w:val="008206BE"/>
    <w:rsid w:val="00821AAD"/>
    <w:rsid w:val="00823809"/>
    <w:rsid w:val="0082770D"/>
    <w:rsid w:val="00830DB9"/>
    <w:rsid w:val="008327B8"/>
    <w:rsid w:val="00833E70"/>
    <w:rsid w:val="00834C15"/>
    <w:rsid w:val="00835783"/>
    <w:rsid w:val="008362D9"/>
    <w:rsid w:val="00836C69"/>
    <w:rsid w:val="008410FE"/>
    <w:rsid w:val="00842CA6"/>
    <w:rsid w:val="0084703B"/>
    <w:rsid w:val="00847128"/>
    <w:rsid w:val="00850D15"/>
    <w:rsid w:val="008533D9"/>
    <w:rsid w:val="00853B13"/>
    <w:rsid w:val="00855B00"/>
    <w:rsid w:val="0086094E"/>
    <w:rsid w:val="00861379"/>
    <w:rsid w:val="008618B8"/>
    <w:rsid w:val="008708DD"/>
    <w:rsid w:val="00871063"/>
    <w:rsid w:val="00871D25"/>
    <w:rsid w:val="00876C06"/>
    <w:rsid w:val="008800BC"/>
    <w:rsid w:val="00880C7F"/>
    <w:rsid w:val="00881CC1"/>
    <w:rsid w:val="00885E37"/>
    <w:rsid w:val="00886100"/>
    <w:rsid w:val="008936E5"/>
    <w:rsid w:val="00894109"/>
    <w:rsid w:val="008955DB"/>
    <w:rsid w:val="008A1D2E"/>
    <w:rsid w:val="008A3644"/>
    <w:rsid w:val="008A55E5"/>
    <w:rsid w:val="008B0F2F"/>
    <w:rsid w:val="008C0418"/>
    <w:rsid w:val="008C1F39"/>
    <w:rsid w:val="008C2FD0"/>
    <w:rsid w:val="008C3794"/>
    <w:rsid w:val="008C3FFC"/>
    <w:rsid w:val="008D0170"/>
    <w:rsid w:val="008D2358"/>
    <w:rsid w:val="008D64E2"/>
    <w:rsid w:val="008E1637"/>
    <w:rsid w:val="008E18E1"/>
    <w:rsid w:val="008E3B12"/>
    <w:rsid w:val="008F0D98"/>
    <w:rsid w:val="008F1F25"/>
    <w:rsid w:val="008F2C4E"/>
    <w:rsid w:val="008F70D7"/>
    <w:rsid w:val="009061F9"/>
    <w:rsid w:val="00906FA0"/>
    <w:rsid w:val="0091062D"/>
    <w:rsid w:val="0091203D"/>
    <w:rsid w:val="00912F54"/>
    <w:rsid w:val="009148B6"/>
    <w:rsid w:val="00915D50"/>
    <w:rsid w:val="00917ED8"/>
    <w:rsid w:val="00923460"/>
    <w:rsid w:val="00926434"/>
    <w:rsid w:val="00930B12"/>
    <w:rsid w:val="009320F4"/>
    <w:rsid w:val="009343E5"/>
    <w:rsid w:val="00935486"/>
    <w:rsid w:val="00935B7E"/>
    <w:rsid w:val="009377C0"/>
    <w:rsid w:val="00937A28"/>
    <w:rsid w:val="009416B2"/>
    <w:rsid w:val="00941C1E"/>
    <w:rsid w:val="00941C5C"/>
    <w:rsid w:val="009444CE"/>
    <w:rsid w:val="00950DFB"/>
    <w:rsid w:val="0095159F"/>
    <w:rsid w:val="00955A73"/>
    <w:rsid w:val="00956CD2"/>
    <w:rsid w:val="00964D6A"/>
    <w:rsid w:val="00971319"/>
    <w:rsid w:val="00971936"/>
    <w:rsid w:val="00973C31"/>
    <w:rsid w:val="0097660D"/>
    <w:rsid w:val="00981420"/>
    <w:rsid w:val="009828C5"/>
    <w:rsid w:val="00982B3E"/>
    <w:rsid w:val="00983953"/>
    <w:rsid w:val="00983EF4"/>
    <w:rsid w:val="00984F09"/>
    <w:rsid w:val="009860B2"/>
    <w:rsid w:val="009873B8"/>
    <w:rsid w:val="009876DF"/>
    <w:rsid w:val="00987B90"/>
    <w:rsid w:val="009901DF"/>
    <w:rsid w:val="00995709"/>
    <w:rsid w:val="00995DF1"/>
    <w:rsid w:val="0099749F"/>
    <w:rsid w:val="009A0844"/>
    <w:rsid w:val="009A5DF6"/>
    <w:rsid w:val="009A6C3E"/>
    <w:rsid w:val="009A7222"/>
    <w:rsid w:val="009B0C0A"/>
    <w:rsid w:val="009B38A6"/>
    <w:rsid w:val="009C3E44"/>
    <w:rsid w:val="009C7436"/>
    <w:rsid w:val="009C7998"/>
    <w:rsid w:val="009D08B0"/>
    <w:rsid w:val="009D0AA9"/>
    <w:rsid w:val="009D349A"/>
    <w:rsid w:val="009D3A7D"/>
    <w:rsid w:val="009D4AAC"/>
    <w:rsid w:val="009D5439"/>
    <w:rsid w:val="009D773A"/>
    <w:rsid w:val="009D777F"/>
    <w:rsid w:val="009D7C03"/>
    <w:rsid w:val="009E5B69"/>
    <w:rsid w:val="009E5E20"/>
    <w:rsid w:val="009E73F5"/>
    <w:rsid w:val="009F0671"/>
    <w:rsid w:val="009F2498"/>
    <w:rsid w:val="009F34C6"/>
    <w:rsid w:val="009F494C"/>
    <w:rsid w:val="009F7F07"/>
    <w:rsid w:val="00A00AC7"/>
    <w:rsid w:val="00A119AE"/>
    <w:rsid w:val="00A11AF4"/>
    <w:rsid w:val="00A16D78"/>
    <w:rsid w:val="00A17913"/>
    <w:rsid w:val="00A25D98"/>
    <w:rsid w:val="00A33023"/>
    <w:rsid w:val="00A336FA"/>
    <w:rsid w:val="00A34D68"/>
    <w:rsid w:val="00A36FEE"/>
    <w:rsid w:val="00A41BB3"/>
    <w:rsid w:val="00A42835"/>
    <w:rsid w:val="00A452D5"/>
    <w:rsid w:val="00A52024"/>
    <w:rsid w:val="00A523EB"/>
    <w:rsid w:val="00A555B8"/>
    <w:rsid w:val="00A56849"/>
    <w:rsid w:val="00A6244E"/>
    <w:rsid w:val="00A62807"/>
    <w:rsid w:val="00A67AE1"/>
    <w:rsid w:val="00A72ACC"/>
    <w:rsid w:val="00A81826"/>
    <w:rsid w:val="00A832E1"/>
    <w:rsid w:val="00A846F9"/>
    <w:rsid w:val="00A85A7E"/>
    <w:rsid w:val="00A87C90"/>
    <w:rsid w:val="00A906A7"/>
    <w:rsid w:val="00A9158B"/>
    <w:rsid w:val="00A93206"/>
    <w:rsid w:val="00A93627"/>
    <w:rsid w:val="00A9537D"/>
    <w:rsid w:val="00A9611A"/>
    <w:rsid w:val="00AA5188"/>
    <w:rsid w:val="00AB068E"/>
    <w:rsid w:val="00AB0BA7"/>
    <w:rsid w:val="00AB1E49"/>
    <w:rsid w:val="00AB5986"/>
    <w:rsid w:val="00AC0E5C"/>
    <w:rsid w:val="00AC55F5"/>
    <w:rsid w:val="00AD355D"/>
    <w:rsid w:val="00AE108A"/>
    <w:rsid w:val="00AE1D38"/>
    <w:rsid w:val="00AE2A94"/>
    <w:rsid w:val="00AE3AEB"/>
    <w:rsid w:val="00AF1505"/>
    <w:rsid w:val="00AF45C8"/>
    <w:rsid w:val="00B012BB"/>
    <w:rsid w:val="00B01CB5"/>
    <w:rsid w:val="00B02545"/>
    <w:rsid w:val="00B02DDA"/>
    <w:rsid w:val="00B0574E"/>
    <w:rsid w:val="00B05EFB"/>
    <w:rsid w:val="00B17A15"/>
    <w:rsid w:val="00B2769B"/>
    <w:rsid w:val="00B3033A"/>
    <w:rsid w:val="00B312C6"/>
    <w:rsid w:val="00B34D88"/>
    <w:rsid w:val="00B36888"/>
    <w:rsid w:val="00B370C6"/>
    <w:rsid w:val="00B413D6"/>
    <w:rsid w:val="00B43FA0"/>
    <w:rsid w:val="00B4432E"/>
    <w:rsid w:val="00B45024"/>
    <w:rsid w:val="00B47D92"/>
    <w:rsid w:val="00B567BC"/>
    <w:rsid w:val="00B61505"/>
    <w:rsid w:val="00B61F36"/>
    <w:rsid w:val="00B67DBF"/>
    <w:rsid w:val="00B72A7B"/>
    <w:rsid w:val="00B73660"/>
    <w:rsid w:val="00B744C6"/>
    <w:rsid w:val="00B80826"/>
    <w:rsid w:val="00B845BF"/>
    <w:rsid w:val="00B910C3"/>
    <w:rsid w:val="00B95A0E"/>
    <w:rsid w:val="00B96164"/>
    <w:rsid w:val="00B97429"/>
    <w:rsid w:val="00BA08C6"/>
    <w:rsid w:val="00BA0A0D"/>
    <w:rsid w:val="00BB02BD"/>
    <w:rsid w:val="00BB18BA"/>
    <w:rsid w:val="00BB2128"/>
    <w:rsid w:val="00BB3925"/>
    <w:rsid w:val="00BC01D6"/>
    <w:rsid w:val="00BC2998"/>
    <w:rsid w:val="00BC2AEA"/>
    <w:rsid w:val="00BC38F3"/>
    <w:rsid w:val="00BC4328"/>
    <w:rsid w:val="00BC495A"/>
    <w:rsid w:val="00BC5D29"/>
    <w:rsid w:val="00BD03CF"/>
    <w:rsid w:val="00BD29A6"/>
    <w:rsid w:val="00BD3298"/>
    <w:rsid w:val="00BD784F"/>
    <w:rsid w:val="00BE3B03"/>
    <w:rsid w:val="00BE408A"/>
    <w:rsid w:val="00BE6055"/>
    <w:rsid w:val="00BE61CF"/>
    <w:rsid w:val="00BF10E7"/>
    <w:rsid w:val="00BF11C1"/>
    <w:rsid w:val="00BF31F1"/>
    <w:rsid w:val="00BF4CEF"/>
    <w:rsid w:val="00BF4DC0"/>
    <w:rsid w:val="00C01CC7"/>
    <w:rsid w:val="00C01E7C"/>
    <w:rsid w:val="00C03C51"/>
    <w:rsid w:val="00C0472A"/>
    <w:rsid w:val="00C05ECB"/>
    <w:rsid w:val="00C0647A"/>
    <w:rsid w:val="00C136EF"/>
    <w:rsid w:val="00C13747"/>
    <w:rsid w:val="00C1382A"/>
    <w:rsid w:val="00C20B40"/>
    <w:rsid w:val="00C24CD8"/>
    <w:rsid w:val="00C34B1A"/>
    <w:rsid w:val="00C35FB4"/>
    <w:rsid w:val="00C362B0"/>
    <w:rsid w:val="00C416EC"/>
    <w:rsid w:val="00C44054"/>
    <w:rsid w:val="00C453C1"/>
    <w:rsid w:val="00C45F0F"/>
    <w:rsid w:val="00C4746A"/>
    <w:rsid w:val="00C50310"/>
    <w:rsid w:val="00C54499"/>
    <w:rsid w:val="00C7034D"/>
    <w:rsid w:val="00C74ADD"/>
    <w:rsid w:val="00C816EB"/>
    <w:rsid w:val="00C82413"/>
    <w:rsid w:val="00C8273E"/>
    <w:rsid w:val="00C8308A"/>
    <w:rsid w:val="00C85DFE"/>
    <w:rsid w:val="00C923A3"/>
    <w:rsid w:val="00C961A7"/>
    <w:rsid w:val="00CA0832"/>
    <w:rsid w:val="00CA18C4"/>
    <w:rsid w:val="00CA3C2F"/>
    <w:rsid w:val="00CA55CF"/>
    <w:rsid w:val="00CB1C29"/>
    <w:rsid w:val="00CB332A"/>
    <w:rsid w:val="00CB68BE"/>
    <w:rsid w:val="00CB7C74"/>
    <w:rsid w:val="00CC078F"/>
    <w:rsid w:val="00CC260B"/>
    <w:rsid w:val="00CC5536"/>
    <w:rsid w:val="00CC69A9"/>
    <w:rsid w:val="00CD01F7"/>
    <w:rsid w:val="00CD043F"/>
    <w:rsid w:val="00CD169E"/>
    <w:rsid w:val="00CD1F8C"/>
    <w:rsid w:val="00CE15F9"/>
    <w:rsid w:val="00CE1F61"/>
    <w:rsid w:val="00CE40C7"/>
    <w:rsid w:val="00CE6DE7"/>
    <w:rsid w:val="00CF0EF9"/>
    <w:rsid w:val="00CF2098"/>
    <w:rsid w:val="00CF76D6"/>
    <w:rsid w:val="00D01760"/>
    <w:rsid w:val="00D032A1"/>
    <w:rsid w:val="00D042CA"/>
    <w:rsid w:val="00D12CCF"/>
    <w:rsid w:val="00D13FFD"/>
    <w:rsid w:val="00D16908"/>
    <w:rsid w:val="00D176C2"/>
    <w:rsid w:val="00D202F3"/>
    <w:rsid w:val="00D20C04"/>
    <w:rsid w:val="00D26BCB"/>
    <w:rsid w:val="00D31112"/>
    <w:rsid w:val="00D32D20"/>
    <w:rsid w:val="00D32E76"/>
    <w:rsid w:val="00D35F3E"/>
    <w:rsid w:val="00D43814"/>
    <w:rsid w:val="00D450F2"/>
    <w:rsid w:val="00D5360B"/>
    <w:rsid w:val="00D54855"/>
    <w:rsid w:val="00D54FC3"/>
    <w:rsid w:val="00D600F9"/>
    <w:rsid w:val="00D61AF2"/>
    <w:rsid w:val="00D63B43"/>
    <w:rsid w:val="00D640AF"/>
    <w:rsid w:val="00D6551F"/>
    <w:rsid w:val="00D6657B"/>
    <w:rsid w:val="00D80B23"/>
    <w:rsid w:val="00D8460C"/>
    <w:rsid w:val="00D84A3C"/>
    <w:rsid w:val="00D852D7"/>
    <w:rsid w:val="00D869D8"/>
    <w:rsid w:val="00D86DCA"/>
    <w:rsid w:val="00D91599"/>
    <w:rsid w:val="00D97735"/>
    <w:rsid w:val="00D9793C"/>
    <w:rsid w:val="00DA2369"/>
    <w:rsid w:val="00DA2B84"/>
    <w:rsid w:val="00DA40E2"/>
    <w:rsid w:val="00DA66C7"/>
    <w:rsid w:val="00DB4B3F"/>
    <w:rsid w:val="00DC1CE0"/>
    <w:rsid w:val="00DD091F"/>
    <w:rsid w:val="00DD493E"/>
    <w:rsid w:val="00DE44F0"/>
    <w:rsid w:val="00DE5027"/>
    <w:rsid w:val="00DF0875"/>
    <w:rsid w:val="00DF4038"/>
    <w:rsid w:val="00DF6BD8"/>
    <w:rsid w:val="00E006B7"/>
    <w:rsid w:val="00E00BF2"/>
    <w:rsid w:val="00E011BA"/>
    <w:rsid w:val="00E01EA0"/>
    <w:rsid w:val="00E035EF"/>
    <w:rsid w:val="00E05C41"/>
    <w:rsid w:val="00E05E23"/>
    <w:rsid w:val="00E063F9"/>
    <w:rsid w:val="00E12CDD"/>
    <w:rsid w:val="00E15EFA"/>
    <w:rsid w:val="00E17461"/>
    <w:rsid w:val="00E24500"/>
    <w:rsid w:val="00E26DBF"/>
    <w:rsid w:val="00E32EA6"/>
    <w:rsid w:val="00E340FD"/>
    <w:rsid w:val="00E3455A"/>
    <w:rsid w:val="00E37F5A"/>
    <w:rsid w:val="00E4651B"/>
    <w:rsid w:val="00E50D10"/>
    <w:rsid w:val="00E52CD3"/>
    <w:rsid w:val="00E53875"/>
    <w:rsid w:val="00E5426F"/>
    <w:rsid w:val="00E567BB"/>
    <w:rsid w:val="00E61256"/>
    <w:rsid w:val="00E6201B"/>
    <w:rsid w:val="00E72098"/>
    <w:rsid w:val="00E74499"/>
    <w:rsid w:val="00E762AD"/>
    <w:rsid w:val="00E76467"/>
    <w:rsid w:val="00E77C56"/>
    <w:rsid w:val="00E80200"/>
    <w:rsid w:val="00E8297C"/>
    <w:rsid w:val="00E82FB6"/>
    <w:rsid w:val="00E9259C"/>
    <w:rsid w:val="00E9376D"/>
    <w:rsid w:val="00E94D6F"/>
    <w:rsid w:val="00E9544D"/>
    <w:rsid w:val="00E96701"/>
    <w:rsid w:val="00EA1669"/>
    <w:rsid w:val="00EA33B1"/>
    <w:rsid w:val="00EA4D72"/>
    <w:rsid w:val="00EA5A18"/>
    <w:rsid w:val="00EA5A38"/>
    <w:rsid w:val="00EA624A"/>
    <w:rsid w:val="00EB0B43"/>
    <w:rsid w:val="00EB31DA"/>
    <w:rsid w:val="00EB4C39"/>
    <w:rsid w:val="00EB5328"/>
    <w:rsid w:val="00EB6C2E"/>
    <w:rsid w:val="00EC00ED"/>
    <w:rsid w:val="00EC146A"/>
    <w:rsid w:val="00EC17FF"/>
    <w:rsid w:val="00EC2317"/>
    <w:rsid w:val="00EC7EC2"/>
    <w:rsid w:val="00ED0E53"/>
    <w:rsid w:val="00ED261D"/>
    <w:rsid w:val="00ED4AA5"/>
    <w:rsid w:val="00ED6FB4"/>
    <w:rsid w:val="00ED7CDD"/>
    <w:rsid w:val="00ED7D08"/>
    <w:rsid w:val="00EE51F2"/>
    <w:rsid w:val="00EF2530"/>
    <w:rsid w:val="00EF75E5"/>
    <w:rsid w:val="00F052FF"/>
    <w:rsid w:val="00F06D36"/>
    <w:rsid w:val="00F11142"/>
    <w:rsid w:val="00F11155"/>
    <w:rsid w:val="00F12ADA"/>
    <w:rsid w:val="00F13763"/>
    <w:rsid w:val="00F16207"/>
    <w:rsid w:val="00F21D2A"/>
    <w:rsid w:val="00F2695E"/>
    <w:rsid w:val="00F27F07"/>
    <w:rsid w:val="00F30502"/>
    <w:rsid w:val="00F313C8"/>
    <w:rsid w:val="00F37945"/>
    <w:rsid w:val="00F415CF"/>
    <w:rsid w:val="00F46B97"/>
    <w:rsid w:val="00F5453A"/>
    <w:rsid w:val="00F5616A"/>
    <w:rsid w:val="00F56ED6"/>
    <w:rsid w:val="00F62A24"/>
    <w:rsid w:val="00F70B50"/>
    <w:rsid w:val="00F732E5"/>
    <w:rsid w:val="00F73F52"/>
    <w:rsid w:val="00F76115"/>
    <w:rsid w:val="00F81064"/>
    <w:rsid w:val="00F834E7"/>
    <w:rsid w:val="00F8685A"/>
    <w:rsid w:val="00F97B95"/>
    <w:rsid w:val="00FA21B0"/>
    <w:rsid w:val="00FA2F81"/>
    <w:rsid w:val="00FA3276"/>
    <w:rsid w:val="00FB01A7"/>
    <w:rsid w:val="00FC051E"/>
    <w:rsid w:val="00FC1BEC"/>
    <w:rsid w:val="00FC1D7F"/>
    <w:rsid w:val="00FC271D"/>
    <w:rsid w:val="00FC336D"/>
    <w:rsid w:val="00FC3F64"/>
    <w:rsid w:val="00FC40A0"/>
    <w:rsid w:val="00FC6932"/>
    <w:rsid w:val="00FC7D83"/>
    <w:rsid w:val="00FD0A35"/>
    <w:rsid w:val="00FD0F95"/>
    <w:rsid w:val="00FD5911"/>
    <w:rsid w:val="00FE3722"/>
    <w:rsid w:val="00FE5E07"/>
    <w:rsid w:val="00FE74BF"/>
    <w:rsid w:val="00FF3BAD"/>
    <w:rsid w:val="00FF4CFC"/>
    <w:rsid w:val="00FF5D45"/>
    <w:rsid w:val="08ECF79A"/>
    <w:rsid w:val="7378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AFBFE"/>
  <w15:docId w15:val="{213EC1C9-0BB1-48F3-BF2E-AEA2FADF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0F4529"/>
  </w:style>
  <w:style w:type="paragraph" w:styleId="Heading1">
    <w:name w:val="heading 1"/>
    <w:basedOn w:val="Normal"/>
    <w:next w:val="Normal"/>
    <w:link w:val="Heading1Char"/>
    <w:rsid w:val="00971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319"/>
    <w:rPr>
      <w:rFonts w:ascii="Segoe UI" w:hAnsi="Segoe UI" w:cs="Segoe UI"/>
      <w:sz w:val="18"/>
      <w:szCs w:val="18"/>
    </w:rPr>
  </w:style>
  <w:style w:type="character" w:customStyle="1" w:styleId="BalloonTextChar">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paragraph" w:customStyle="1" w:styleId="Bulleted">
    <w:name w:val="Bulleted"/>
    <w:basedOn w:val="Normal"/>
    <w:qFormat/>
    <w:rsid w:val="001D2028"/>
    <w:pPr>
      <w:numPr>
        <w:numId w:val="2"/>
      </w:numPr>
      <w:tabs>
        <w:tab w:val="left" w:pos="720"/>
      </w:tabs>
      <w:autoSpaceDE w:val="0"/>
      <w:autoSpaceDN w:val="0"/>
      <w:adjustRightInd w:val="0"/>
      <w:spacing w:before="120" w:after="120"/>
    </w:pPr>
    <w:rPr>
      <w:rFonts w:cs="Calibri-Light"/>
      <w:szCs w:val="24"/>
    </w:rPr>
  </w:style>
  <w:style w:type="character" w:customStyle="1" w:styleId="Heading1Char">
    <w:name w:val="Heading 1 Char"/>
    <w:basedOn w:val="DefaultParagraphFont"/>
    <w:link w:val="Heading1"/>
    <w:rsid w:val="009713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971319"/>
    <w:rPr>
      <w:rFonts w:asciiTheme="majorHAnsi" w:eastAsiaTheme="majorEastAsia" w:hAnsiTheme="majorHAnsi" w:cstheme="majorBidi"/>
      <w:color w:val="1F4D78" w:themeColor="accent1" w:themeShade="7F"/>
      <w:sz w:val="24"/>
      <w:szCs w:val="24"/>
    </w:rPr>
  </w:style>
  <w:style w:type="numbering" w:customStyle="1" w:styleId="BulletedList">
    <w:name w:val="Bulleted List"/>
    <w:basedOn w:val="NoList"/>
    <w:uiPriority w:val="99"/>
    <w:rsid w:val="00971319"/>
    <w:pPr>
      <w:numPr>
        <w:numId w:val="3"/>
      </w:numPr>
    </w:pPr>
  </w:style>
  <w:style w:type="paragraph" w:customStyle="1" w:styleId="Bullets">
    <w:name w:val="Bullets"/>
    <w:basedOn w:val="Normal"/>
    <w:qFormat/>
    <w:rsid w:val="00835783"/>
    <w:pPr>
      <w:keepLines/>
      <w:numPr>
        <w:numId w:val="4"/>
      </w:numPr>
      <w:spacing w:after="180"/>
      <w:ind w:left="360"/>
    </w:pPr>
    <w:rPr>
      <w:rFonts w:ascii="Calibri" w:eastAsia="Calibri" w:hAnsi="Calibri" w:cs="Calibri"/>
      <w:b/>
      <w:szCs w:val="20"/>
    </w:rPr>
  </w:style>
  <w:style w:type="character" w:styleId="CommentReference">
    <w:name w:val="annotation reference"/>
    <w:basedOn w:val="DefaultParagraphFont"/>
    <w:rsid w:val="00971319"/>
    <w:rPr>
      <w:sz w:val="16"/>
      <w:szCs w:val="16"/>
    </w:rPr>
  </w:style>
  <w:style w:type="paragraph" w:styleId="CommentText">
    <w:name w:val="annotation text"/>
    <w:basedOn w:val="Normal"/>
    <w:link w:val="CommentTextChar"/>
    <w:rsid w:val="00971319"/>
    <w:rPr>
      <w:sz w:val="20"/>
      <w:szCs w:val="20"/>
    </w:rPr>
  </w:style>
  <w:style w:type="character" w:customStyle="1" w:styleId="CommentTextChar">
    <w:name w:val="Comment Text Char"/>
    <w:basedOn w:val="DefaultParagraphFont"/>
    <w:link w:val="CommentText"/>
    <w:rsid w:val="00971319"/>
    <w:rPr>
      <w:rFonts w:asciiTheme="minorHAnsi" w:hAnsiTheme="minorHAnsi"/>
      <w:sz w:val="20"/>
      <w:szCs w:val="20"/>
    </w:rPr>
  </w:style>
  <w:style w:type="paragraph" w:styleId="CommentSubject">
    <w:name w:val="annotation subject"/>
    <w:basedOn w:val="CommentText"/>
    <w:next w:val="CommentText"/>
    <w:link w:val="CommentSubjectChar"/>
    <w:rsid w:val="00971319"/>
    <w:rPr>
      <w:b/>
      <w:bCs/>
    </w:rPr>
  </w:style>
  <w:style w:type="character" w:customStyle="1" w:styleId="CommentSubjectChar">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customStyle="1" w:styleId="EndnoteTextChar">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semiHidden/>
    <w:rsid w:val="00971319"/>
    <w:rPr>
      <w:rFonts w:asciiTheme="majorHAnsi" w:eastAsiaTheme="majorEastAsia" w:hAnsiTheme="majorHAnsi" w:cstheme="majorBidi"/>
      <w:color w:val="2E74B5" w:themeColor="accent1" w:themeShade="BF"/>
      <w:sz w:val="26"/>
      <w:szCs w:val="26"/>
    </w:rPr>
  </w:style>
  <w:style w:type="paragraph" w:customStyle="1" w:styleId="Heading10">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customStyle="1" w:styleId="ParagraphText">
    <w:name w:val="Paragraph Text"/>
    <w:basedOn w:val="Normal"/>
    <w:link w:val="ParagraphTextChar"/>
    <w:qFormat/>
    <w:rsid w:val="00971319"/>
    <w:rPr>
      <w:rFonts w:ascii="Calibri" w:eastAsiaTheme="minorEastAsia" w:hAnsi="Calibri" w:cstheme="minorBidi"/>
      <w:szCs w:val="24"/>
    </w:rPr>
  </w:style>
  <w:style w:type="character" w:customStyle="1" w:styleId="ParagraphTextChar">
    <w:name w:val="Paragraph Text Char"/>
    <w:basedOn w:val="DefaultParagraphFont"/>
    <w:link w:val="ParagraphText"/>
    <w:rsid w:val="00971319"/>
    <w:rPr>
      <w:rFonts w:ascii="Calibri" w:eastAsiaTheme="minorEastAsia" w:hAnsi="Calibri" w:cstheme="minorBidi"/>
      <w:sz w:val="24"/>
      <w:szCs w:val="24"/>
    </w:rPr>
  </w:style>
  <w:style w:type="paragraph" w:customStyle="1" w:styleId="SectionHeader1">
    <w:name w:val="Section Header 1"/>
    <w:basedOn w:val="Heading3"/>
    <w:next w:val="ParagraphText"/>
    <w:qFormat/>
    <w:rsid w:val="00971319"/>
    <w:pPr>
      <w:pBdr>
        <w:top w:val="single" w:sz="18" w:space="1" w:color="335B2B"/>
      </w:pBdr>
      <w:spacing w:before="480"/>
    </w:pPr>
    <w:rPr>
      <w:b/>
      <w:bCs/>
      <w:color w:val="332B50"/>
      <w:sz w:val="36"/>
    </w:rPr>
  </w:style>
  <w:style w:type="paragraph" w:customStyle="1" w:styleId="SectionHeader2">
    <w:name w:val="Section Header 2"/>
    <w:basedOn w:val="SectionHeader1"/>
    <w:next w:val="ParagraphText"/>
    <w:qFormat/>
    <w:rsid w:val="00971319"/>
    <w:pPr>
      <w:pBdr>
        <w:top w:val="none" w:sz="0" w:space="0" w:color="auto"/>
      </w:pBdr>
      <w:spacing w:before="240"/>
    </w:pPr>
    <w:rPr>
      <w:rFonts w:ascii="Calibri" w:hAnsi="Calibri"/>
      <w:color w:val="335B2B"/>
      <w:sz w:val="28"/>
    </w:rPr>
  </w:style>
  <w:style w:type="paragraph" w:customStyle="1" w:styleId="SectionHeader3">
    <w:name w:val="Section Header 3"/>
    <w:basedOn w:val="SectionHeader1"/>
    <w:next w:val="ParagraphText"/>
    <w:qFormat/>
    <w:rsid w:val="00971319"/>
    <w:pPr>
      <w:pBdr>
        <w:top w:val="none" w:sz="0" w:space="0" w:color="auto"/>
      </w:pBdr>
      <w:spacing w:before="240"/>
    </w:pPr>
    <w:rPr>
      <w:rFonts w:asciiTheme="minorHAnsi" w:hAnsiTheme="minorHAnsi"/>
      <w:sz w:val="26"/>
    </w:rPr>
  </w:style>
  <w:style w:type="paragraph" w:customStyle="1" w:styleId="StyleSectionHeader216ptPatternClearWhite">
    <w:name w:val="Style Section Header 2 + 16 pt Pattern: Clear (White)"/>
    <w:basedOn w:val="SectionHeader1"/>
    <w:semiHidden/>
    <w:rsid w:val="00971319"/>
    <w:pPr>
      <w:pBdr>
        <w:top w:val="single" w:sz="12" w:space="1" w:color="335B2B"/>
      </w:pBdr>
    </w:pPr>
    <w:rPr>
      <w:sz w:val="32"/>
      <w:shd w:val="clear" w:color="auto" w:fill="FFFFFF"/>
    </w:rPr>
  </w:style>
  <w:style w:type="table" w:styleId="TableGrid">
    <w:name w:val="Table Grid"/>
    <w:basedOn w:val="TableNormal"/>
    <w:uiPriority w:val="39"/>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71319"/>
    <w:pPr>
      <w:keepNext/>
      <w:keepLines/>
      <w:spacing w:before="60" w:after="60"/>
      <w:jc w:val="center"/>
    </w:pPr>
    <w:rPr>
      <w:b/>
      <w:color w:val="FFFFFF" w:themeColor="background1"/>
    </w:rPr>
  </w:style>
  <w:style w:type="paragraph" w:customStyle="1" w:styleId="TableText">
    <w:name w:val="Table Text"/>
    <w:basedOn w:val="Normal"/>
    <w:qFormat/>
    <w:rsid w:val="001D2028"/>
    <w:pPr>
      <w:keepNext/>
      <w:keepLines/>
      <w:numPr>
        <w:numId w:val="5"/>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customStyle="1" w:styleId="NumberedList">
    <w:name w:val="Numbered List"/>
    <w:basedOn w:val="Normal"/>
    <w:qFormat/>
    <w:rsid w:val="004A35C7"/>
    <w:pPr>
      <w:numPr>
        <w:numId w:val="1"/>
      </w:numPr>
      <w:spacing w:before="120"/>
    </w:pPr>
    <w:rPr>
      <w:szCs w:val="24"/>
    </w:rPr>
  </w:style>
  <w:style w:type="paragraph" w:styleId="ListParagraph">
    <w:name w:val="List Paragraph"/>
    <w:aliases w:val="Lettered List"/>
    <w:basedOn w:val="Normal"/>
    <w:uiPriority w:val="34"/>
    <w:qFormat/>
    <w:rsid w:val="00EA5A18"/>
    <w:pPr>
      <w:spacing w:before="120" w:after="120"/>
      <w:ind w:left="720" w:hanging="360"/>
    </w:pPr>
  </w:style>
  <w:style w:type="paragraph" w:customStyle="1" w:styleId="AlphaList">
    <w:name w:val="Alpha List"/>
    <w:basedOn w:val="NumberedList"/>
    <w:qFormat/>
    <w:rsid w:val="005761F1"/>
    <w:pPr>
      <w:numPr>
        <w:numId w:val="6"/>
      </w:numPr>
      <w:ind w:left="360"/>
    </w:pPr>
    <w:rPr>
      <w:b/>
    </w:rPr>
  </w:style>
  <w:style w:type="paragraph" w:customStyle="1" w:styleId="Prompt">
    <w:name w:val="Prompt"/>
    <w:basedOn w:val="Normal"/>
    <w:qFormat/>
    <w:rsid w:val="0091062D"/>
    <w:pPr>
      <w:shd w:val="pct15" w:color="auto" w:fill="auto"/>
      <w:spacing w:before="360"/>
      <w:ind w:left="360" w:hanging="360"/>
    </w:pPr>
    <w:rPr>
      <w:color w:val="2620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mail_x0020_Address xmlns="3b5fc5ab-6c93-475c-89ad-6fda275f9800">julie.holmes@ctc.ca.gov</Email_x0020_Address>
    <lcf76f155ced4ddcb4097134ff3c332f xmlns="3b5fc5ab-6c93-475c-89ad-6fda275f9800">
      <Terms xmlns="http://schemas.microsoft.com/office/infopath/2007/PartnerControls"/>
    </lcf76f155ced4ddcb4097134ff3c332f>
    <First_x0020_Name xmlns="3b5fc5ab-6c93-475c-89ad-6fda275f9800">Julie</First_x0020_Name>
    <Please_x0020_share_x0020_any_x0020_recommendations_x0020_you_x0020_have_x0020_for_x0020_streamlining_x0020_the_x0020_process_x0020_of_x0020_evaluating_x0020_transcripts_x0020_for_x0020_meeting_x0020_the_x0020_subject_x0020_matter_x0020_requirement_x002e_ xmlns="3b5fc5ab-6c93-475c-89ad-6fda275f9800" xsi:nil="true"/>
    <Please_x0020_share_x0020_the_x0020_challenges_x0020_faced_x0020_by_x0020_your_x0020_program_x0020_in_x0020_evaluating_x0020_programs_x0020_transcripts_x0020_for_x0020_ xmlns="3b5fc5ab-6c93-475c-89ad-6fda275f9800" xsi:nil="true"/>
    <Last_x0020_Name xmlns="3b5fc5ab-6c93-475c-89ad-6fda275f9800">Holmes</Last_x0020_Name>
    <Educator_x0020_Preparation_x0020_Program xmlns="3b5fc5ab-6c93-475c-89ad-6fda275f9800">DREA</Educator_x0020_Preparation_x0020_Program>
    <TaxCatchAll xmlns="b6e639cc-e7e9-428a-9145-85d976123b42" xsi:nil="true"/>
    <Would_x0020_you_x0020_be_x0020_willing_x0020_to_x0020_speak_x0020_with_x0020_a_x0020_Commission_x0020_staff_x0020_member_x0020_about_x0020_the_x0020_information_x0020_you_x0020_have_x0020_shared_x0020_here_x003f_ xmlns="3b5fc5ab-6c93-475c-89ad-6fda275f9800" xsi:nil="true"/>
    <Please_x0020_describe_x0020_any_x0020_tools_x0020_or_x0020_systems_x0020_your_x0020_program_x0020_has_x0020_developed_x0020_to_x0020_support_x0020_the_x0020_work_x0020_of_x0020_evaluating_x0020_transcripts_x002e_ xmlns="3b5fc5ab-6c93-475c-89ad-6fda275f9800" xsi:nil="true"/>
    <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3b5fc5ab-6c93-475c-89ad-6fda275f9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22" ma:contentTypeDescription="Create a new document." ma:contentTypeScope="" ma:versionID="df2d46702c3db20271b5f7c615311e5e">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061a6623c0e5787a4c69c53e097574b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First_x0020_Name"/>
                <xsd:element ref="ns2:Last_x0020_Name"/>
                <xsd:element ref="ns2:Educator_x0020_Preparation_x0020_Program"/>
                <xsd:element ref="ns2:Email_x0020_Address"/>
                <xsd:element ref="ns2: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inOccurs="0"/>
                <xsd:element ref="ns2:Please_x0020_describe_x0020_any_x0020_tools_x0020_or_x0020_systems_x0020_your_x0020_program_x0020_has_x0020_developed_x0020_to_x0020_support_x0020_the_x0020_work_x0020_of_x0020_evaluating_x0020_transcripts_x002e_" minOccurs="0"/>
                <xsd:element ref="ns2:Please_x0020_share_x0020_the_x0020_challenges_x0020_faced_x0020_by_x0020_your_x0020_program_x0020_in_x0020_evaluating_x0020_programs_x0020_transcripts_x0020_for_x0020_" minOccurs="0"/>
                <xsd:element ref="ns2:Please_x0020_share_x0020_any_x0020_recommendations_x0020_you_x0020_have_x0020_for_x0020_streamlining_x0020_the_x0020_process_x0020_of_x0020_evaluating_x0020_transcripts_x0020_for_x0020_meeting_x0020_the_x0020_subject_x0020_matter_x0020_requirement_x002e_" minOccurs="0"/>
                <xsd:element ref="ns2:Would_x0020_you_x0020_be_x0020_willing_x0020_to_x0020_speak_x0020_with_x0020_a_x0020_Commission_x0020_staff_x0020_member_x0020_about_x0020_the_x0020_information_x0020_you_x0020_have_x0020_shared_x0020_her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First_x0020_Name" ma:index="21" ma:displayName="First Name" ma:internalName="First_x0020_Name">
      <xsd:simpleType>
        <xsd:restriction base="dms:Text"/>
      </xsd:simpleType>
    </xsd:element>
    <xsd:element name="Last_x0020_Name" ma:index="22" ma:displayName="Last Name" ma:internalName="Last_x0020_Name">
      <xsd:simpleType>
        <xsd:restriction base="dms:Text"/>
      </xsd:simpleType>
    </xsd:element>
    <xsd:element name="Educator_x0020_Preparation_x0020_Program" ma:index="23" ma:displayName="Educator Preparation Program" ma:internalName="Educator_x0020_Preparation_x0020_Program">
      <xsd:simpleType>
        <xsd:restriction base="dms:Text"/>
      </xsd:simpleType>
    </xsd:element>
    <xsd:element name="Email_x0020_Address" ma:index="24" ma:displayName="Email Address" ma:internalName="Email_x0020_Address">
      <xsd:simpleType>
        <xsd:restriction base="dms:Text"/>
      </xsd:simpleType>
    </xsd:element>
    <xsd:element 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a:index="25" nillable="true" ma:displayName="Please describe the process your program currently uses to evaluate transcripts to determine if a candidate has met the subject matter requirement." ma:internal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sd:simpleType>
        <xsd:restriction base="dms:Note">
          <xsd:maxLength value="255"/>
        </xsd:restriction>
      </xsd:simpleType>
    </xsd:element>
    <xsd:element name="Please_x0020_describe_x0020_any_x0020_tools_x0020_or_x0020_systems_x0020_your_x0020_program_x0020_has_x0020_developed_x0020_to_x0020_support_x0020_the_x0020_work_x0020_of_x0020_evaluating_x0020_transcripts_x002e_" ma:index="26" nillable="true" ma:displayName="Please describe any tools or systems your program has developed to support the work of evaluating transcripts." ma:internalName="Please_x0020_describe_x0020_any_x0020_tools_x0020_or_x0020_systems_x0020_your_x0020_program_x0020_has_x0020_developed_x0020_to_x0020_support_x0020_the_x0020_work_x0020_of_x0020_evaluating_x0020_transcripts_x002e_">
      <xsd:simpleType>
        <xsd:restriction base="dms:Note">
          <xsd:maxLength value="255"/>
        </xsd:restriction>
      </xsd:simpleType>
    </xsd:element>
    <xsd:element name="Please_x0020_share_x0020_the_x0020_challenges_x0020_faced_x0020_by_x0020_your_x0020_program_x0020_in_x0020_evaluating_x0020_programs_x0020_transcripts_x0020_for_x0020_" ma:index="27" nillable="true" ma:displayName="Please share the challenges faced by your program in evaluating programs transcripts for " ma:internalName="Please_x0020_share_x0020_the_x0020_challenges_x0020_faced_x0020_by_x0020_your_x0020_program_x0020_in_x0020_evaluating_x0020_programs_x0020_transcripts_x0020_for_x0020_">
      <xsd:simpleType>
        <xsd:restriction base="dms:Note">
          <xsd:maxLength value="255"/>
        </xsd:restriction>
      </xsd:simpleType>
    </xsd:element>
    <xsd:element name="Please_x0020_share_x0020_any_x0020_recommendations_x0020_you_x0020_have_x0020_for_x0020_streamlining_x0020_the_x0020_process_x0020_of_x0020_evaluating_x0020_transcripts_x0020_for_x0020_meeting_x0020_the_x0020_subject_x0020_matter_x0020_requirement_x002e_" ma:index="28" nillable="true" ma:displayName="Please share any recommendations you have for streamlining the process of evaluating transcripts for meeting the subject matter requirement." ma:internalName="Please_x0020_share_x0020_any_x0020_recommendations_x0020_you_x0020_have_x0020_for_x0020_streamlining_x0020_the_x0020_process_x0020_of_x0020_evaluating_x0020_transcripts_x0020_for_x0020_meeting_x0020_the_x0020_subject_x0020_matter_x0020_requirement_x002e_">
      <xsd:simpleType>
        <xsd:restriction base="dms:Note">
          <xsd:maxLength value="255"/>
        </xsd:restriction>
      </xsd:simpleType>
    </xsd:element>
    <xsd:element name="Would_x0020_you_x0020_be_x0020_willing_x0020_to_x0020_speak_x0020_with_x0020_a_x0020_Commission_x0020_staff_x0020_member_x0020_about_x0020_the_x0020_information_x0020_you_x0020_have_x0020_shared_x0020_here_x003f_" ma:index="29" nillable="true" ma:displayName="Would you be willing to speak with a Commission staff member about the information you have shared here?" ma:format="Dropdown" ma:internalName="Would_x0020_you_x0020_be_x0020_willing_x0020_to_x0020_speak_x0020_with_x0020_a_x0020_Commission_x0020_staff_x0020_member_x0020_about_x0020_the_x0020_information_x0020_you_x0020_have_x0020_shared_x0020_here_x003f_">
      <xsd:simpleType>
        <xsd:restriction base="dms:Choice">
          <xsd:enumeration value="Yes, I would be willing to speak with a Commission staff member."/>
          <xsd:enumeration value="No, I would prefer not to speak with a Commission staff member."/>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49FAD-D6C2-489C-8FAA-6710FA204CD3}">
  <ds:schemaRefs>
    <ds:schemaRef ds:uri="http://schemas.openxmlformats.org/officeDocument/2006/bibliography"/>
  </ds:schemaRefs>
</ds:datastoreItem>
</file>

<file path=customXml/itemProps2.xml><?xml version="1.0" encoding="utf-8"?>
<ds:datastoreItem xmlns:ds="http://schemas.openxmlformats.org/officeDocument/2006/customXml" ds:itemID="{0B404C8A-24F0-40C1-ACAD-E30CEC128D56}">
  <ds:schemaRefs>
    <ds:schemaRef ds:uri="http://schemas.microsoft.com/office/2006/metadata/properties"/>
    <ds:schemaRef ds:uri="http://schemas.microsoft.com/office/infopath/2007/PartnerControls"/>
    <ds:schemaRef ds:uri="3b5fc5ab-6c93-475c-89ad-6fda275f9800"/>
    <ds:schemaRef ds:uri="b6e639cc-e7e9-428a-9145-85d976123b42"/>
  </ds:schemaRefs>
</ds:datastoreItem>
</file>

<file path=customXml/itemProps3.xml><?xml version="1.0" encoding="utf-8"?>
<ds:datastoreItem xmlns:ds="http://schemas.openxmlformats.org/officeDocument/2006/customXml" ds:itemID="{8FAA6EC2-8C02-4230-8398-ACFCB41A2497}">
  <ds:schemaRefs>
    <ds:schemaRef ds:uri="http://schemas.microsoft.com/sharepoint/v3/contenttype/forms"/>
  </ds:schemaRefs>
</ds:datastoreItem>
</file>

<file path=customXml/itemProps4.xml><?xml version="1.0" encoding="utf-8"?>
<ds:datastoreItem xmlns:ds="http://schemas.openxmlformats.org/officeDocument/2006/customXml" ds:itemID="{42FB368C-1C9C-4157-8D05-21417EF4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fc5ab-6c93-475c-89ad-6fda275f9800"/>
    <ds:schemaRef ds:uri="b6e639cc-e7e9-428a-9145-85d976123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276a93-cafd-4970-81b5-4e5074e42910}" enabled="0" method="" siteId="{78276a93-cafd-4970-81b5-4e5074e4291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Farnham, Sally</cp:lastModifiedBy>
  <cp:revision>24</cp:revision>
  <dcterms:created xsi:type="dcterms:W3CDTF">2021-07-07T22:07:00Z</dcterms:created>
  <dcterms:modified xsi:type="dcterms:W3CDTF">2026-06-08T15:06:00Z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0x01010015354393E3124444A8E539209594FA32</vt:lpwstr>
  </property>
  <property fmtid="{D5CDD505-2E9C-101B-9397-08002B2CF9AE}" pid="3" name="MediaServiceImageTags">
    <vt:lpwstr/>
  </property>
</Properties>
</file>