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16F" w:rsidP="006059CA" w:rsidRDefault="002664A7" w14:paraId="466579F3" w14:textId="546232B1">
      <w:pPr>
        <w:pStyle w:val="SectionHeader1"/>
        <w:pBdr>
          <w:top w:val="single" w:color="4F7681" w:sz="18" w:space="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Step </w:t>
      </w:r>
      <w:bookmarkStart w:name="_Toc468892942" w:id="0"/>
      <w:r w:rsidR="00EB3CF4">
        <w:rPr>
          <w:rFonts w:ascii="Arial" w:hAnsi="Arial" w:cs="Arial"/>
          <w:color w:val="404041"/>
        </w:rPr>
        <w:t>4</w:t>
      </w:r>
      <w:r w:rsidR="00C10B53">
        <w:rPr>
          <w:rFonts w:ascii="Arial" w:hAnsi="Arial" w:cs="Arial"/>
          <w:color w:val="404041"/>
        </w:rPr>
        <w:t xml:space="preserve">: </w:t>
      </w:r>
      <w:r w:rsidR="00EB3CF4">
        <w:rPr>
          <w:rFonts w:ascii="Arial" w:hAnsi="Arial" w:cs="Arial"/>
          <w:color w:val="404041"/>
        </w:rPr>
        <w:t>Reflect</w:t>
      </w:r>
    </w:p>
    <w:bookmarkEnd w:id="0"/>
    <w:p w:rsidRPr="000F0A2E" w:rsidR="008800BC" w:rsidP="006F216F" w:rsidRDefault="00127FCD" w14:paraId="32A2993E" w14:textId="22FDAD04">
      <w:pPr>
        <w:pStyle w:val="SectionHeader1"/>
        <w:pBdr>
          <w:top w:val="single" w:color="4F7681" w:sz="18" w:space="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Part D: </w:t>
      </w:r>
      <w:r w:rsidR="00EB3CF4">
        <w:rPr>
          <w:rFonts w:ascii="Arial" w:hAnsi="Arial" w:cs="Arial"/>
          <w:color w:val="404041"/>
        </w:rPr>
        <w:t>Reflective Narrative</w:t>
      </w:r>
      <w:r w:rsidRPr="00DF228E" w:rsidR="00C27504">
        <w:rPr>
          <w:rFonts w:ascii="Arial" w:hAnsi="Arial" w:cs="Arial"/>
          <w:color w:val="404041"/>
        </w:rPr>
        <w:t xml:space="preserve"> Template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:rsidTr="000D0664" w14:paraId="31F3DB97" w14:textId="77777777">
        <w:trPr>
          <w:tblHeader/>
        </w:trPr>
        <w:tc>
          <w:tcPr>
            <w:tcW w:w="9350" w:type="dxa"/>
            <w:shd w:val="clear" w:color="auto" w:fill="C8D9DE"/>
          </w:tcPr>
          <w:p w:rsidRPr="00B84114" w:rsidR="006F216F" w:rsidP="002015A5" w:rsidRDefault="006F216F" w14:paraId="323EE56A" w14:textId="75F0236B">
            <w:pPr>
              <w:pStyle w:val="ParagraphText"/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2E1239">
              <w:rPr>
                <w:rFonts w:ascii="Arial Narrow" w:hAnsi="Arial Narrow" w:cs="Arial"/>
                <w:b/>
                <w:sz w:val="22"/>
                <w:szCs w:val="22"/>
              </w:rPr>
              <w:t>Directions: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059CA" w:rsidR="006059CA">
              <w:rPr>
                <w:rFonts w:ascii="Arial Narrow" w:hAnsi="Arial Narrow"/>
                <w:sz w:val="22"/>
                <w:szCs w:val="22"/>
              </w:rPr>
              <w:t xml:space="preserve">Respond to the </w:t>
            </w:r>
            <w:r w:rsidR="0029450E">
              <w:rPr>
                <w:rFonts w:ascii="Arial Narrow" w:hAnsi="Arial Narrow"/>
                <w:sz w:val="22"/>
                <w:szCs w:val="22"/>
              </w:rPr>
              <w:t xml:space="preserve">following </w:t>
            </w:r>
            <w:r w:rsidRPr="006059CA" w:rsidR="006059CA">
              <w:rPr>
                <w:rFonts w:ascii="Arial Narrow" w:hAnsi="Arial Narrow"/>
                <w:sz w:val="22"/>
                <w:szCs w:val="22"/>
              </w:rPr>
              <w:t>prompts</w:t>
            </w:r>
            <w:r w:rsidR="00196A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59CA">
              <w:rPr>
                <w:rFonts w:ascii="Arial Narrow" w:hAnsi="Arial Narrow"/>
                <w:sz w:val="22"/>
                <w:szCs w:val="22"/>
              </w:rPr>
              <w:t>(</w:t>
            </w:r>
            <w:r w:rsidR="002C7D57">
              <w:rPr>
                <w:rFonts w:ascii="Arial Narrow" w:hAnsi="Arial Narrow"/>
                <w:sz w:val="22"/>
                <w:szCs w:val="22"/>
              </w:rPr>
              <w:t>up to</w:t>
            </w:r>
            <w:r w:rsidR="006059C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4F54"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="006059CA">
              <w:rPr>
                <w:rFonts w:ascii="Arial Narrow" w:hAnsi="Arial Narrow"/>
                <w:sz w:val="22"/>
                <w:szCs w:val="22"/>
              </w:rPr>
              <w:t>pages)</w:t>
            </w:r>
            <w:r w:rsidRPr="00D365BE" w:rsidR="00D365B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D365B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C7D57">
              <w:rPr>
                <w:rFonts w:ascii="Arial Narrow" w:hAnsi="Arial Narrow" w:cs="Arial"/>
                <w:sz w:val="22"/>
                <w:szCs w:val="22"/>
              </w:rPr>
              <w:t>R</w:t>
            </w:r>
            <w:r w:rsidRPr="002C7D57" w:rsidR="002C7D57">
              <w:rPr>
                <w:rFonts w:ascii="Arial Narrow" w:hAnsi="Arial Narrow" w:cs="Arial"/>
                <w:sz w:val="22"/>
                <w:szCs w:val="22"/>
              </w:rPr>
              <w:t>eflect on your learning and leadership development throughout Leadership Cycle 1</w:t>
            </w:r>
            <w:r w:rsidR="002C7D57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2C7D57" w:rsidR="002C7D57">
              <w:rPr>
                <w:rFonts w:ascii="Arial Narrow" w:hAnsi="Arial Narrow" w:cs="Arial"/>
                <w:sz w:val="22"/>
                <w:szCs w:val="22"/>
              </w:rPr>
              <w:t xml:space="preserve"> In each response, </w:t>
            </w:r>
            <w:r w:rsidR="00BA03F2">
              <w:rPr>
                <w:rFonts w:ascii="Arial Narrow" w:hAnsi="Arial Narrow" w:cs="Arial"/>
                <w:sz w:val="22"/>
                <w:szCs w:val="22"/>
              </w:rPr>
              <w:t>refer to</w:t>
            </w:r>
            <w:r w:rsidRPr="002C7D57" w:rsidR="002C7D57">
              <w:rPr>
                <w:rFonts w:ascii="Arial Narrow" w:hAnsi="Arial Narrow" w:cs="Arial"/>
                <w:sz w:val="22"/>
                <w:szCs w:val="22"/>
              </w:rPr>
              <w:t xml:space="preserve"> specific evidence from Steps 1, 2, and/or 3</w:t>
            </w:r>
            <w:r w:rsidR="002C7D57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>Type your responses within</w:t>
            </w:r>
            <w:r w:rsidR="008F72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>the brackets following each prompt.</w:t>
            </w:r>
            <w:r w:rsidRPr="00B84114" w:rsidR="00BA65F3">
              <w:rPr>
                <w:rFonts w:ascii="Arial Narrow" w:hAnsi="Arial Narrow" w:cs="Arial"/>
                <w:sz w:val="22"/>
                <w:szCs w:val="22"/>
              </w:rPr>
              <w:t xml:space="preserve"> Do not delete or alter the prompts.</w:t>
            </w:r>
          </w:p>
        </w:tc>
      </w:tr>
    </w:tbl>
    <w:p w:rsidRPr="006175D1" w:rsidR="00095157" w:rsidP="00591866" w:rsidRDefault="00095157" w14:paraId="5B1C6962" w14:textId="645CAAC3">
      <w:pPr>
        <w:pStyle w:val="Prompt"/>
      </w:pPr>
      <w:r>
        <w:t>1.</w:t>
      </w:r>
      <w:r>
        <w:tab/>
      </w:r>
      <w:r w:rsidR="00DC6B4E">
        <w:t xml:space="preserve">Provide your rationale for the </w:t>
      </w:r>
      <w:r w:rsidRPr="00BA03F2" w:rsidR="00BA03F2">
        <w:t xml:space="preserve">administrator, supervisor, or educational leader </w:t>
      </w:r>
      <w:r w:rsidR="00DC6B4E">
        <w:t>feedback you chose to gather in Step 3 and how the feedback impacted your approach to building positive educational partner buy-in.</w:t>
      </w:r>
    </w:p>
    <w:p w:rsidRPr="00095157" w:rsidR="00095157" w:rsidP="00095157" w:rsidRDefault="00095157" w14:paraId="10693F3D" w14:textId="42627161">
      <w:pPr>
        <w:spacing w:after="0"/>
        <w:rPr>
          <w:rFonts w:ascii="Arial" w:hAnsi="Arial"/>
          <w:sz w:val="22"/>
        </w:rPr>
      </w:pPr>
      <w:r w:rsidRPr="00095157">
        <w:rPr>
          <w:rFonts w:ascii="Arial" w:hAnsi="Arial"/>
          <w:sz w:val="22"/>
        </w:rPr>
        <w:t>[  ]</w:t>
      </w:r>
    </w:p>
    <w:p w:rsidRPr="006175D1" w:rsidR="00095157" w:rsidP="00BA03F2" w:rsidRDefault="00095157" w14:paraId="6D8A88EC" w14:textId="718A5D70">
      <w:pPr>
        <w:pStyle w:val="Prompt"/>
      </w:pPr>
      <w:r>
        <w:t>2.</w:t>
      </w:r>
      <w:r>
        <w:tab/>
      </w:r>
      <w:r w:rsidRPr="00BA03F2" w:rsidR="00BA03F2">
        <w:t>Reflect on what you have learned, including strengths and areas for growth as an equity-driven leader. Then discuss and refer to evidence from Steps 1, 2, and/or 3 as to how you addressed equity needs and equity gaps for the identified group of students at your school</w:t>
      </w:r>
      <w:r w:rsidR="00BA03F2">
        <w:t>.</w:t>
      </w:r>
    </w:p>
    <w:p w:rsidRPr="00095157" w:rsidR="00095157" w:rsidP="00095157" w:rsidRDefault="00095157" w14:paraId="13C035AB" w14:textId="2101FA37">
      <w:pPr>
        <w:spacing w:after="0"/>
        <w:rPr>
          <w:rFonts w:ascii="Arial" w:hAnsi="Arial"/>
          <w:sz w:val="22"/>
        </w:rPr>
      </w:pPr>
      <w:r w:rsidRPr="00095157">
        <w:rPr>
          <w:rFonts w:ascii="Arial" w:hAnsi="Arial"/>
          <w:sz w:val="22"/>
        </w:rPr>
        <w:t>[  ]</w:t>
      </w:r>
    </w:p>
    <w:p w:rsidRPr="006175D1" w:rsidR="00DC6B4E" w:rsidP="00BA03F2" w:rsidRDefault="00DB3DCF" w14:paraId="36C1B5EC" w14:textId="7F4276A7">
      <w:pPr>
        <w:pStyle w:val="Prompt"/>
      </w:pPr>
      <w:r>
        <w:t>3.</w:t>
      </w:r>
      <w:r>
        <w:tab/>
      </w:r>
      <w:r w:rsidRPr="00DC6B4E" w:rsidR="00DC6B4E">
        <w:t xml:space="preserve">Based on the analysis of your experiences in Cycle 1, identify specific professional learning goals </w:t>
      </w:r>
      <w:r w:rsidR="00BA03F2">
        <w:t xml:space="preserve">for yourself </w:t>
      </w:r>
      <w:r w:rsidRPr="00DC6B4E" w:rsidR="00DC6B4E">
        <w:t xml:space="preserve">and describe </w:t>
      </w:r>
      <w:r w:rsidR="00BA03F2">
        <w:t>future</w:t>
      </w:r>
      <w:r w:rsidRPr="00DC6B4E" w:rsidR="00DC6B4E">
        <w:t xml:space="preserve"> steps for your professional growth</w:t>
      </w:r>
      <w:r w:rsidRPr="00AC5AD4" w:rsidR="00DC6B4E">
        <w:t>.</w:t>
      </w:r>
    </w:p>
    <w:p w:rsidRPr="00095157" w:rsidR="00DC6B4E" w:rsidP="00DB3DCF" w:rsidRDefault="00DC6B4E" w14:paraId="1372D0D2" w14:textId="4F913F93">
      <w:pPr>
        <w:spacing w:after="0"/>
        <w:rPr>
          <w:rFonts w:ascii="Arial" w:hAnsi="Arial"/>
          <w:sz w:val="22"/>
        </w:rPr>
      </w:pPr>
      <w:r w:rsidRPr="00095157">
        <w:rPr>
          <w:rFonts w:ascii="Arial" w:hAnsi="Arial"/>
          <w:sz w:val="22"/>
        </w:rPr>
        <w:t>[  ]</w:t>
      </w:r>
    </w:p>
    <w:sectPr w:rsidRPr="00095157" w:rsidR="00DC6B4E" w:rsidSect="009416B2">
      <w:headerReference w:type="default" r:id="rId11"/>
      <w:footerReference w:type="default" r:id="rId12"/>
      <w:pgSz w:w="12240" w:h="15840" w:orient="portrait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2F8" w:rsidP="004E7F3B" w:rsidRDefault="001162F8" w14:paraId="0150F24D" w14:textId="77777777">
      <w:r>
        <w:separator/>
      </w:r>
    </w:p>
  </w:endnote>
  <w:endnote w:type="continuationSeparator" w:id="0">
    <w:p w:rsidR="001162F8" w:rsidP="004E7F3B" w:rsidRDefault="001162F8" w14:paraId="646EC1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059CA" w:rsidR="002E1239" w:rsidP="006059CA" w:rsidRDefault="002E1239" w14:paraId="18EB5687" w14:textId="4A0EF851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6059CA">
      <w:rPr>
        <w:rFonts w:ascii="Arial" w:hAnsi="Arial"/>
        <w:color w:val="404040" w:themeColor="text1" w:themeTint="BF"/>
        <w:sz w:val="18"/>
        <w:szCs w:val="18"/>
      </w:rPr>
      <w:t>Copyright © 20</w:t>
    </w:r>
    <w:r w:rsidR="00AC5AD4">
      <w:rPr>
        <w:rFonts w:ascii="Arial" w:hAnsi="Arial"/>
        <w:color w:val="404040" w:themeColor="text1" w:themeTint="BF"/>
        <w:sz w:val="18"/>
        <w:szCs w:val="18"/>
      </w:rPr>
      <w:t>2</w:t>
    </w:r>
    <w:r w:rsidR="00962AF8">
      <w:rPr>
        <w:rFonts w:ascii="Arial" w:hAnsi="Arial"/>
        <w:color w:val="404040" w:themeColor="text1" w:themeTint="BF"/>
        <w:sz w:val="18"/>
        <w:szCs w:val="18"/>
      </w:rPr>
      <w:t>6</w:t>
    </w:r>
    <w:r w:rsidRPr="006059CA">
      <w:rPr>
        <w:rFonts w:ascii="Arial" w:hAnsi="Arial"/>
        <w:color w:val="404040" w:themeColor="text1" w:themeTint="BF"/>
        <w:sz w:val="18"/>
        <w:szCs w:val="18"/>
      </w:rPr>
      <w:t xml:space="preserve"> by the California Commission on Teacher Credentialing</w:t>
    </w:r>
    <w:r w:rsidRPr="006059CA" w:rsidR="006059CA">
      <w:rPr>
        <w:rFonts w:ascii="Arial" w:hAnsi="Arial"/>
        <w:color w:val="404040" w:themeColor="text1" w:themeTint="BF"/>
        <w:sz w:val="18"/>
        <w:szCs w:val="18"/>
      </w:rPr>
      <w:tab/>
    </w:r>
    <w:r w:rsidRPr="006059CA" w:rsidR="006059CA">
      <w:rPr>
        <w:rFonts w:ascii="Arial" w:hAnsi="Arial"/>
        <w:color w:val="404040" w:themeColor="text1" w:themeTint="BF"/>
        <w:sz w:val="18"/>
        <w:szCs w:val="18"/>
      </w:rPr>
      <w:t xml:space="preserve">Page </w:t>
    </w:r>
    <w:r w:rsidRPr="004F0A31" w:rsidR="006059CA">
      <w:rPr>
        <w:rFonts w:ascii="Arial" w:hAnsi="Arial"/>
        <w:color w:val="404040" w:themeColor="text1" w:themeTint="BF"/>
        <w:sz w:val="18"/>
        <w:szCs w:val="18"/>
      </w:rPr>
      <w:fldChar w:fldCharType="begin"/>
    </w:r>
    <w:r w:rsidRPr="004F0A31" w:rsidR="006059CA">
      <w:rPr>
        <w:rFonts w:ascii="Arial" w:hAnsi="Arial"/>
        <w:color w:val="404040" w:themeColor="text1" w:themeTint="BF"/>
        <w:sz w:val="18"/>
        <w:szCs w:val="18"/>
      </w:rPr>
      <w:instrText xml:space="preserve"> PAGE  \* Arabic  \* MERGEFORMAT </w:instrText>
    </w:r>
    <w:r w:rsidRPr="004F0A31" w:rsidR="006059CA">
      <w:rPr>
        <w:rFonts w:ascii="Arial" w:hAnsi="Arial"/>
        <w:color w:val="404040" w:themeColor="text1" w:themeTint="BF"/>
        <w:sz w:val="18"/>
        <w:szCs w:val="18"/>
      </w:rPr>
      <w:fldChar w:fldCharType="separate"/>
    </w:r>
    <w:r w:rsidRPr="004F0A31" w:rsidR="002C5DCD">
      <w:rPr>
        <w:rFonts w:ascii="Arial" w:hAnsi="Arial"/>
        <w:noProof/>
        <w:color w:val="404040" w:themeColor="text1" w:themeTint="BF"/>
        <w:sz w:val="18"/>
        <w:szCs w:val="18"/>
      </w:rPr>
      <w:t>1</w:t>
    </w:r>
    <w:r w:rsidRPr="004F0A31" w:rsidR="006059CA">
      <w:rPr>
        <w:rFonts w:ascii="Arial" w:hAnsi="Arial"/>
        <w:color w:val="404040" w:themeColor="text1" w:themeTint="BF"/>
        <w:sz w:val="18"/>
        <w:szCs w:val="18"/>
      </w:rPr>
      <w:fldChar w:fldCharType="end"/>
    </w:r>
    <w:r w:rsidRPr="006059CA" w:rsidR="006059CA">
      <w:rPr>
        <w:rFonts w:ascii="Arial" w:hAnsi="Arial"/>
        <w:color w:val="404040" w:themeColor="text1" w:themeTint="BF"/>
        <w:sz w:val="18"/>
        <w:szCs w:val="18"/>
      </w:rPr>
      <w:t xml:space="preserve"> of </w:t>
    </w:r>
    <w:r w:rsidRPr="004F0A31" w:rsidR="006059CA">
      <w:rPr>
        <w:rFonts w:ascii="Arial" w:hAnsi="Arial"/>
        <w:color w:val="404040" w:themeColor="text1" w:themeTint="BF"/>
        <w:sz w:val="18"/>
        <w:szCs w:val="18"/>
      </w:rPr>
      <w:fldChar w:fldCharType="begin"/>
    </w:r>
    <w:r w:rsidRPr="004F0A31" w:rsidR="006059CA">
      <w:rPr>
        <w:rFonts w:ascii="Arial" w:hAnsi="Arial"/>
        <w:color w:val="404040" w:themeColor="text1" w:themeTint="BF"/>
        <w:sz w:val="18"/>
        <w:szCs w:val="18"/>
      </w:rPr>
      <w:instrText xml:space="preserve"> NUMPAGES  \* Arabic  \* MERGEFORMAT </w:instrText>
    </w:r>
    <w:r w:rsidRPr="004F0A31" w:rsidR="006059CA">
      <w:rPr>
        <w:rFonts w:ascii="Arial" w:hAnsi="Arial"/>
        <w:color w:val="404040" w:themeColor="text1" w:themeTint="BF"/>
        <w:sz w:val="18"/>
        <w:szCs w:val="18"/>
      </w:rPr>
      <w:fldChar w:fldCharType="separate"/>
    </w:r>
    <w:r w:rsidRPr="004F0A31" w:rsidR="002C5DCD">
      <w:rPr>
        <w:rFonts w:ascii="Arial" w:hAnsi="Arial"/>
        <w:noProof/>
        <w:color w:val="404040" w:themeColor="text1" w:themeTint="BF"/>
        <w:sz w:val="18"/>
        <w:szCs w:val="18"/>
      </w:rPr>
      <w:t>1</w:t>
    </w:r>
    <w:r w:rsidRPr="004F0A31" w:rsidR="006059CA">
      <w:rPr>
        <w:rFonts w:ascii="Arial" w:hAnsi="Arial"/>
        <w:color w:val="404040" w:themeColor="text1" w:themeTint="BF"/>
        <w:sz w:val="18"/>
        <w:szCs w:val="18"/>
      </w:rPr>
      <w:fldChar w:fldCharType="end"/>
    </w:r>
  </w:p>
  <w:p w:rsidRPr="006059CA" w:rsidR="002E1239" w:rsidP="002E1239" w:rsidRDefault="00DC6B4E" w14:paraId="176334FD" w14:textId="2D3F85C0">
    <w:pPr>
      <w:tabs>
        <w:tab w:val="right" w:pos="9360"/>
      </w:tabs>
      <w:spacing w:after="0"/>
      <w:rPr>
        <w:rFonts w:ascii="Arial" w:hAnsi="Arial"/>
        <w:b/>
        <w:color w:val="404040" w:themeColor="text1" w:themeTint="BF"/>
        <w:sz w:val="18"/>
        <w:szCs w:val="18"/>
      </w:rPr>
    </w:pPr>
    <w:r w:rsidRPr="00DC6B4E">
      <w:rPr>
        <w:rFonts w:ascii="Arial" w:hAnsi="Arial"/>
        <w:color w:val="404040" w:themeColor="text1" w:themeTint="BF"/>
        <w:sz w:val="18"/>
        <w:szCs w:val="18"/>
      </w:rPr>
      <w:t>May Lee State Office Complex, 651 Bannon Street, Suite 600</w:t>
    </w:r>
    <w:r w:rsidRPr="006059CA" w:rsidR="002E1239">
      <w:rPr>
        <w:rFonts w:ascii="Arial" w:hAnsi="Arial"/>
        <w:color w:val="404040" w:themeColor="text1" w:themeTint="BF"/>
        <w:sz w:val="18"/>
        <w:szCs w:val="18"/>
      </w:rPr>
      <w:t>, CA 95811</w:t>
    </w:r>
    <w:r w:rsidRPr="006059CA" w:rsidR="002E1239">
      <w:rPr>
        <w:rFonts w:ascii="Arial" w:hAnsi="Arial"/>
        <w:color w:val="404040" w:themeColor="text1" w:themeTint="BF"/>
        <w:sz w:val="18"/>
        <w:szCs w:val="18"/>
      </w:rPr>
      <w:tab/>
    </w:r>
    <w:r w:rsidR="00BE0D34">
      <w:rPr>
        <w:rFonts w:ascii="Arial" w:hAnsi="Arial"/>
        <w:color w:val="404040" w:themeColor="text1" w:themeTint="BF"/>
        <w:sz w:val="18"/>
        <w:szCs w:val="18"/>
      </w:rPr>
      <w:t>5</w:t>
    </w:r>
    <w:r w:rsidRPr="006059CA" w:rsidR="006059CA">
      <w:rPr>
        <w:rFonts w:ascii="Arial" w:hAnsi="Arial"/>
        <w:color w:val="404040" w:themeColor="text1" w:themeTint="BF"/>
        <w:sz w:val="18"/>
        <w:szCs w:val="18"/>
      </w:rPr>
      <w:t xml:space="preserve"> pages maximum</w:t>
    </w:r>
  </w:p>
  <w:p w:rsidRPr="006059CA" w:rsidR="002D24C1" w:rsidP="002E1239" w:rsidRDefault="002E1239" w14:paraId="648DC818" w14:textId="664C3AF3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6059CA">
      <w:rPr>
        <w:rFonts w:ascii="Arial" w:hAnsi="Arial"/>
        <w:color w:val="404040" w:themeColor="text1" w:themeTint="BF"/>
        <w:sz w:val="18"/>
        <w:szCs w:val="18"/>
      </w:rPr>
      <w:t>All rights reserved.</w:t>
    </w:r>
    <w:r w:rsidRPr="006059CA">
      <w:rPr>
        <w:rFonts w:ascii="Arial" w:hAnsi="Arial"/>
        <w:color w:val="404040" w:themeColor="text1" w:themeTint="BF"/>
        <w:sz w:val="18"/>
        <w:szCs w:val="18"/>
      </w:rPr>
      <w:tab/>
    </w:r>
    <w:r w:rsidRPr="006059CA" w:rsidR="006059CA">
      <w:rPr>
        <w:rFonts w:ascii="Arial" w:hAnsi="Arial"/>
        <w:color w:val="404040" w:themeColor="text1" w:themeTint="BF"/>
        <w:sz w:val="18"/>
        <w:szCs w:val="18"/>
      </w:rPr>
      <w:t>V0</w:t>
    </w:r>
    <w:r w:rsidR="00962AF8">
      <w:rPr>
        <w:rFonts w:ascii="Arial" w:hAnsi="Arial"/>
        <w:color w:val="404040" w:themeColor="text1" w:themeTint="BF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2F8" w:rsidP="004E7F3B" w:rsidRDefault="001162F8" w14:paraId="0241533C" w14:textId="77777777">
      <w:r>
        <w:separator/>
      </w:r>
    </w:p>
  </w:footnote>
  <w:footnote w:type="continuationSeparator" w:id="0">
    <w:p w:rsidR="001162F8" w:rsidP="004E7F3B" w:rsidRDefault="001162F8" w14:paraId="155178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E31F8F" w:rsidP="009E683F" w:rsidRDefault="00E31F8F" w14:paraId="7AE96BE7" w14:textId="7ACEC6E2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E76469" wp14:editId="256E99CA">
          <wp:simplePos x="0" y="0"/>
          <wp:positionH relativeFrom="column">
            <wp:posOffset>1270</wp:posOffset>
          </wp:positionH>
          <wp:positionV relativeFrom="paragraph">
            <wp:posOffset>-122259</wp:posOffset>
          </wp:positionV>
          <wp:extent cx="1803400" cy="576580"/>
          <wp:effectExtent l="0" t="0" r="635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693423" w:rsidR="00DF228E" w:rsidP="009E683F" w:rsidRDefault="00DF228E" w14:paraId="0353D683" w14:textId="79B6AEC9">
    <w:pPr>
      <w:pStyle w:val="Header"/>
      <w:tabs>
        <w:tab w:val="right" w:pos="9360"/>
      </w:tabs>
      <w:jc w:val="right"/>
      <w:rPr>
        <w:rFonts w:ascii="Arial" w:hAnsi="Arial"/>
        <w:i/>
      </w:rPr>
    </w:pPr>
    <w:r w:rsidRPr="00693423">
      <w:rPr>
        <w:rFonts w:ascii="Arial" w:hAnsi="Arial"/>
        <w:i/>
      </w:rPr>
      <w:t>Leadership Cycle 1</w:t>
    </w:r>
  </w:p>
  <w:p w:rsidR="002D24C1" w:rsidP="009E683F" w:rsidRDefault="00AC5AD4" w14:paraId="0D038914" w14:textId="338F27FC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rFonts w:ascii="Arial" w:hAnsi="Arial"/>
        <w:i/>
      </w:rPr>
      <w:t xml:space="preserve">Part D: </w:t>
    </w:r>
    <w:r w:rsidR="002E1239">
      <w:rPr>
        <w:rFonts w:ascii="Arial" w:hAnsi="Arial"/>
        <w:i/>
      </w:rPr>
      <w:t>Reflective Narrative Template</w:t>
    </w:r>
  </w:p>
  <w:p w:rsidR="002E1239" w:rsidP="009E683F" w:rsidRDefault="002E1239" w14:paraId="77E978B0" w14:textId="77777777">
    <w:pPr>
      <w:pStyle w:val="Header"/>
      <w:tabs>
        <w:tab w:val="right" w:pos="9360"/>
      </w:tabs>
      <w:jc w:val="right"/>
      <w:rPr>
        <w:rFonts w:ascii="Arial" w:hAnsi="Arial"/>
        <w:i/>
      </w:rPr>
    </w:pPr>
  </w:p>
  <w:p w:rsidRPr="00693423" w:rsidR="00E31F8F" w:rsidP="009E683F" w:rsidRDefault="00E31F8F" w14:paraId="21FCDF8E" w14:textId="77777777">
    <w:pPr>
      <w:pStyle w:val="Header"/>
      <w:tabs>
        <w:tab w:val="right" w:pos="9360"/>
      </w:tabs>
      <w:jc w:val="right"/>
      <w:rPr>
        <w:rFonts w:ascii="Arial" w:hAnsi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hint="default" w:ascii="Symbol" w:hAnsi="Symbol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hint="default" w:ascii="Symbol" w:hAnsi="Symbol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hint="default" w:ascii="Wingdings" w:hAnsi="Wingdings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hint="default" w:ascii="Symbol" w:hAnsi="Symbol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hint="default" w:ascii="Symbol" w:hAnsi="Symbol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hint="default" w:ascii="Symbol" w:hAnsi="Symbol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8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hint="default" w:ascii="Wingdings" w:hAnsi="Wingdings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hint="default" w:ascii="Wingdings" w:hAnsi="Wingdings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 w:ascii="Arial" w:hAnsi="Arial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hint="default" w:ascii="Wingdings 2" w:hAnsi="Wingdings 2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hint="default" w:ascii="Wingdings 2" w:hAnsi="Wingdings 2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2693653">
    <w:abstractNumId w:val="28"/>
  </w:num>
  <w:num w:numId="2" w16cid:durableId="731929244">
    <w:abstractNumId w:val="30"/>
  </w:num>
  <w:num w:numId="3" w16cid:durableId="128868488">
    <w:abstractNumId w:val="6"/>
  </w:num>
  <w:num w:numId="4" w16cid:durableId="1932466606">
    <w:abstractNumId w:val="1"/>
  </w:num>
  <w:num w:numId="5" w16cid:durableId="1576746151">
    <w:abstractNumId w:val="10"/>
  </w:num>
  <w:num w:numId="6" w16cid:durableId="220606386">
    <w:abstractNumId w:val="3"/>
  </w:num>
  <w:num w:numId="7" w16cid:durableId="99229246">
    <w:abstractNumId w:val="4"/>
  </w:num>
  <w:num w:numId="8" w16cid:durableId="939600758">
    <w:abstractNumId w:val="7"/>
  </w:num>
  <w:num w:numId="9" w16cid:durableId="470832704">
    <w:abstractNumId w:val="20"/>
  </w:num>
  <w:num w:numId="10" w16cid:durableId="443039755">
    <w:abstractNumId w:val="18"/>
  </w:num>
  <w:num w:numId="11" w16cid:durableId="171066310">
    <w:abstractNumId w:val="29"/>
  </w:num>
  <w:num w:numId="12" w16cid:durableId="240139670">
    <w:abstractNumId w:val="16"/>
  </w:num>
  <w:num w:numId="13" w16cid:durableId="923806214">
    <w:abstractNumId w:val="12"/>
  </w:num>
  <w:num w:numId="14" w16cid:durableId="1176193061">
    <w:abstractNumId w:val="25"/>
  </w:num>
  <w:num w:numId="15" w16cid:durableId="2116555199">
    <w:abstractNumId w:val="0"/>
  </w:num>
  <w:num w:numId="16" w16cid:durableId="179510536">
    <w:abstractNumId w:val="17"/>
  </w:num>
  <w:num w:numId="17" w16cid:durableId="1036273671">
    <w:abstractNumId w:val="9"/>
  </w:num>
  <w:num w:numId="18" w16cid:durableId="949357879">
    <w:abstractNumId w:val="32"/>
  </w:num>
  <w:num w:numId="19" w16cid:durableId="1405642715">
    <w:abstractNumId w:val="22"/>
  </w:num>
  <w:num w:numId="20" w16cid:durableId="1861582085">
    <w:abstractNumId w:val="15"/>
  </w:num>
  <w:num w:numId="21" w16cid:durableId="1914192983">
    <w:abstractNumId w:val="31"/>
  </w:num>
  <w:num w:numId="22" w16cid:durableId="14202537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63283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76379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17082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56894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42156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7850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77194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88514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19263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2111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51753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78738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19616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85001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752383">
    <w:abstractNumId w:val="27"/>
  </w:num>
  <w:num w:numId="38" w16cid:durableId="1933276859">
    <w:abstractNumId w:val="5"/>
  </w:num>
  <w:num w:numId="39" w16cid:durableId="572161099">
    <w:abstractNumId w:val="0"/>
  </w:num>
  <w:num w:numId="40" w16cid:durableId="1157570571">
    <w:abstractNumId w:val="33"/>
  </w:num>
  <w:num w:numId="41" w16cid:durableId="1429764626">
    <w:abstractNumId w:val="21"/>
  </w:num>
  <w:num w:numId="42" w16cid:durableId="2003505267">
    <w:abstractNumId w:val="9"/>
  </w:num>
  <w:num w:numId="43" w16cid:durableId="698776823">
    <w:abstractNumId w:val="8"/>
  </w:num>
  <w:num w:numId="44" w16cid:durableId="1672103625">
    <w:abstractNumId w:val="29"/>
    <w:lvlOverride w:ilvl="0">
      <w:startOverride w:val="1"/>
    </w:lvlOverride>
  </w:num>
  <w:num w:numId="45" w16cid:durableId="874076061">
    <w:abstractNumId w:val="26"/>
  </w:num>
  <w:num w:numId="46" w16cid:durableId="1793136105">
    <w:abstractNumId w:val="26"/>
    <w:lvlOverride w:ilvl="0">
      <w:startOverride w:val="1"/>
    </w:lvlOverride>
  </w:num>
  <w:num w:numId="47" w16cid:durableId="391658034">
    <w:abstractNumId w:val="26"/>
    <w:lvlOverride w:ilvl="0">
      <w:startOverride w:val="1"/>
    </w:lvlOverride>
  </w:num>
  <w:num w:numId="48" w16cid:durableId="163710901">
    <w:abstractNumId w:val="29"/>
    <w:lvlOverride w:ilvl="0">
      <w:startOverride w:val="1"/>
    </w:lvlOverride>
  </w:num>
  <w:num w:numId="49" w16cid:durableId="678890044">
    <w:abstractNumId w:val="29"/>
    <w:lvlOverride w:ilvl="0">
      <w:startOverride w:val="1"/>
    </w:lvlOverride>
  </w:num>
  <w:num w:numId="50" w16cid:durableId="365713821">
    <w:abstractNumId w:val="13"/>
  </w:num>
  <w:num w:numId="51" w16cid:durableId="1995987557">
    <w:abstractNumId w:val="11"/>
  </w:num>
  <w:num w:numId="52" w16cid:durableId="1008557884">
    <w:abstractNumId w:val="14"/>
  </w:num>
  <w:num w:numId="53" w16cid:durableId="1946499402">
    <w:abstractNumId w:val="29"/>
    <w:lvlOverride w:ilvl="0">
      <w:startOverride w:val="1"/>
    </w:lvlOverride>
  </w:num>
  <w:num w:numId="54" w16cid:durableId="74713915">
    <w:abstractNumId w:val="23"/>
  </w:num>
  <w:num w:numId="55" w16cid:durableId="164974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606743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17968186">
    <w:abstractNumId w:val="24"/>
  </w:num>
  <w:num w:numId="58" w16cid:durableId="2084640039">
    <w:abstractNumId w:val="2"/>
  </w:num>
  <w:numIdMacAtCleanup w:val="5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false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3C25"/>
    <w:rsid w:val="00033D53"/>
    <w:rsid w:val="00037773"/>
    <w:rsid w:val="00041446"/>
    <w:rsid w:val="00041527"/>
    <w:rsid w:val="0004655B"/>
    <w:rsid w:val="0005031D"/>
    <w:rsid w:val="00054BB2"/>
    <w:rsid w:val="00057F22"/>
    <w:rsid w:val="000633FD"/>
    <w:rsid w:val="00065F85"/>
    <w:rsid w:val="0007184B"/>
    <w:rsid w:val="0007330E"/>
    <w:rsid w:val="00077960"/>
    <w:rsid w:val="00080AE0"/>
    <w:rsid w:val="0008456E"/>
    <w:rsid w:val="00086EEC"/>
    <w:rsid w:val="0008788E"/>
    <w:rsid w:val="0009207B"/>
    <w:rsid w:val="00093B64"/>
    <w:rsid w:val="00095157"/>
    <w:rsid w:val="000A002C"/>
    <w:rsid w:val="000A038F"/>
    <w:rsid w:val="000A4142"/>
    <w:rsid w:val="000B3678"/>
    <w:rsid w:val="000B70D9"/>
    <w:rsid w:val="000B7B96"/>
    <w:rsid w:val="000C6100"/>
    <w:rsid w:val="000C6C6F"/>
    <w:rsid w:val="000D0664"/>
    <w:rsid w:val="000D354F"/>
    <w:rsid w:val="000D490D"/>
    <w:rsid w:val="000D562C"/>
    <w:rsid w:val="000D70CD"/>
    <w:rsid w:val="000E28CF"/>
    <w:rsid w:val="000E2EC9"/>
    <w:rsid w:val="000E5E92"/>
    <w:rsid w:val="000E6856"/>
    <w:rsid w:val="000F0A2E"/>
    <w:rsid w:val="000F3250"/>
    <w:rsid w:val="000F6FEE"/>
    <w:rsid w:val="00105C84"/>
    <w:rsid w:val="00107D00"/>
    <w:rsid w:val="0011027D"/>
    <w:rsid w:val="00114274"/>
    <w:rsid w:val="001162F8"/>
    <w:rsid w:val="00116384"/>
    <w:rsid w:val="001171A1"/>
    <w:rsid w:val="00120C4D"/>
    <w:rsid w:val="00123CE3"/>
    <w:rsid w:val="00124D51"/>
    <w:rsid w:val="00127FCD"/>
    <w:rsid w:val="001315C9"/>
    <w:rsid w:val="00136CA9"/>
    <w:rsid w:val="001419AF"/>
    <w:rsid w:val="001420FF"/>
    <w:rsid w:val="0014531C"/>
    <w:rsid w:val="00146215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35BF"/>
    <w:rsid w:val="00175674"/>
    <w:rsid w:val="00180315"/>
    <w:rsid w:val="00196A17"/>
    <w:rsid w:val="001A0015"/>
    <w:rsid w:val="001A4EA6"/>
    <w:rsid w:val="001A704A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15A5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5ADC"/>
    <w:rsid w:val="0025291D"/>
    <w:rsid w:val="002539A9"/>
    <w:rsid w:val="00261B85"/>
    <w:rsid w:val="00263DA7"/>
    <w:rsid w:val="002641DF"/>
    <w:rsid w:val="00265551"/>
    <w:rsid w:val="002664A7"/>
    <w:rsid w:val="0027239E"/>
    <w:rsid w:val="002830DE"/>
    <w:rsid w:val="00283183"/>
    <w:rsid w:val="00285DD2"/>
    <w:rsid w:val="002863A2"/>
    <w:rsid w:val="0028726E"/>
    <w:rsid w:val="0029372D"/>
    <w:rsid w:val="0029450E"/>
    <w:rsid w:val="00295AD6"/>
    <w:rsid w:val="00295C49"/>
    <w:rsid w:val="00296162"/>
    <w:rsid w:val="00296801"/>
    <w:rsid w:val="00297408"/>
    <w:rsid w:val="002A1F44"/>
    <w:rsid w:val="002A3071"/>
    <w:rsid w:val="002A449C"/>
    <w:rsid w:val="002A4CFE"/>
    <w:rsid w:val="002A74D2"/>
    <w:rsid w:val="002B1B2E"/>
    <w:rsid w:val="002B5EC9"/>
    <w:rsid w:val="002C1C8C"/>
    <w:rsid w:val="002C4418"/>
    <w:rsid w:val="002C5DCD"/>
    <w:rsid w:val="002C67BA"/>
    <w:rsid w:val="002C7D57"/>
    <w:rsid w:val="002D24C1"/>
    <w:rsid w:val="002D3B6B"/>
    <w:rsid w:val="002E1239"/>
    <w:rsid w:val="002E3A55"/>
    <w:rsid w:val="002F50C5"/>
    <w:rsid w:val="002F5F2F"/>
    <w:rsid w:val="002F6906"/>
    <w:rsid w:val="00302059"/>
    <w:rsid w:val="0030218B"/>
    <w:rsid w:val="00304BE9"/>
    <w:rsid w:val="0031192A"/>
    <w:rsid w:val="00313B0C"/>
    <w:rsid w:val="00316E2B"/>
    <w:rsid w:val="00316E99"/>
    <w:rsid w:val="00317360"/>
    <w:rsid w:val="00321885"/>
    <w:rsid w:val="003230B2"/>
    <w:rsid w:val="003278B6"/>
    <w:rsid w:val="003353E3"/>
    <w:rsid w:val="00345F33"/>
    <w:rsid w:val="00357382"/>
    <w:rsid w:val="00357E4A"/>
    <w:rsid w:val="00366E41"/>
    <w:rsid w:val="00370B0D"/>
    <w:rsid w:val="003754D3"/>
    <w:rsid w:val="003759B5"/>
    <w:rsid w:val="003767A4"/>
    <w:rsid w:val="00380BDC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80E"/>
    <w:rsid w:val="003B67CF"/>
    <w:rsid w:val="003D1DC4"/>
    <w:rsid w:val="003D22E0"/>
    <w:rsid w:val="003D5247"/>
    <w:rsid w:val="003D76BD"/>
    <w:rsid w:val="003E0530"/>
    <w:rsid w:val="003E10DC"/>
    <w:rsid w:val="003E188F"/>
    <w:rsid w:val="003E6C47"/>
    <w:rsid w:val="003E788C"/>
    <w:rsid w:val="003F48C4"/>
    <w:rsid w:val="003F662F"/>
    <w:rsid w:val="003F7D61"/>
    <w:rsid w:val="0040094D"/>
    <w:rsid w:val="00401FE3"/>
    <w:rsid w:val="004035D6"/>
    <w:rsid w:val="00410A95"/>
    <w:rsid w:val="00412666"/>
    <w:rsid w:val="004138C4"/>
    <w:rsid w:val="004160A0"/>
    <w:rsid w:val="00420C83"/>
    <w:rsid w:val="00424E3C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823DD"/>
    <w:rsid w:val="00483F2A"/>
    <w:rsid w:val="00485A25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60A"/>
    <w:rsid w:val="004B1A11"/>
    <w:rsid w:val="004B2F89"/>
    <w:rsid w:val="004B6F34"/>
    <w:rsid w:val="004B7146"/>
    <w:rsid w:val="004C5370"/>
    <w:rsid w:val="004C6995"/>
    <w:rsid w:val="004D3FB3"/>
    <w:rsid w:val="004E7F3B"/>
    <w:rsid w:val="004F00B4"/>
    <w:rsid w:val="004F03D5"/>
    <w:rsid w:val="004F0A31"/>
    <w:rsid w:val="004F28B1"/>
    <w:rsid w:val="004F3387"/>
    <w:rsid w:val="004F4CF0"/>
    <w:rsid w:val="005041DF"/>
    <w:rsid w:val="00506AE2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67D29"/>
    <w:rsid w:val="00574BC5"/>
    <w:rsid w:val="005761F1"/>
    <w:rsid w:val="00576793"/>
    <w:rsid w:val="00576C4D"/>
    <w:rsid w:val="00580476"/>
    <w:rsid w:val="00587282"/>
    <w:rsid w:val="00591866"/>
    <w:rsid w:val="00594980"/>
    <w:rsid w:val="005A03E0"/>
    <w:rsid w:val="005A0D6F"/>
    <w:rsid w:val="005A1B2A"/>
    <w:rsid w:val="005A7409"/>
    <w:rsid w:val="005B137C"/>
    <w:rsid w:val="005B43E5"/>
    <w:rsid w:val="005B6F23"/>
    <w:rsid w:val="005C5F15"/>
    <w:rsid w:val="005D1F39"/>
    <w:rsid w:val="005D2381"/>
    <w:rsid w:val="005D421A"/>
    <w:rsid w:val="005D66F1"/>
    <w:rsid w:val="005E4435"/>
    <w:rsid w:val="005F0DDD"/>
    <w:rsid w:val="005F35CD"/>
    <w:rsid w:val="005F7336"/>
    <w:rsid w:val="00601CCF"/>
    <w:rsid w:val="006059CA"/>
    <w:rsid w:val="00615877"/>
    <w:rsid w:val="006175D1"/>
    <w:rsid w:val="0063239C"/>
    <w:rsid w:val="006323C5"/>
    <w:rsid w:val="00635623"/>
    <w:rsid w:val="00636638"/>
    <w:rsid w:val="00642421"/>
    <w:rsid w:val="006435A4"/>
    <w:rsid w:val="0064560B"/>
    <w:rsid w:val="00647FBF"/>
    <w:rsid w:val="00650624"/>
    <w:rsid w:val="006534D0"/>
    <w:rsid w:val="0065459B"/>
    <w:rsid w:val="0066158D"/>
    <w:rsid w:val="0066546A"/>
    <w:rsid w:val="006658D0"/>
    <w:rsid w:val="006775AD"/>
    <w:rsid w:val="006778DF"/>
    <w:rsid w:val="006817DA"/>
    <w:rsid w:val="006821AD"/>
    <w:rsid w:val="006828C9"/>
    <w:rsid w:val="00690D04"/>
    <w:rsid w:val="00692E07"/>
    <w:rsid w:val="00693423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7A68"/>
    <w:rsid w:val="006D2957"/>
    <w:rsid w:val="006D6584"/>
    <w:rsid w:val="006E10AD"/>
    <w:rsid w:val="006E1C5B"/>
    <w:rsid w:val="006E4424"/>
    <w:rsid w:val="006E5508"/>
    <w:rsid w:val="006F216F"/>
    <w:rsid w:val="006F7C0C"/>
    <w:rsid w:val="006F7C52"/>
    <w:rsid w:val="0070686B"/>
    <w:rsid w:val="00710314"/>
    <w:rsid w:val="0071253E"/>
    <w:rsid w:val="00712625"/>
    <w:rsid w:val="0072189E"/>
    <w:rsid w:val="0072293E"/>
    <w:rsid w:val="00723C98"/>
    <w:rsid w:val="0072471F"/>
    <w:rsid w:val="00724C83"/>
    <w:rsid w:val="00726E85"/>
    <w:rsid w:val="00727725"/>
    <w:rsid w:val="00734A9B"/>
    <w:rsid w:val="00737EFA"/>
    <w:rsid w:val="0074567C"/>
    <w:rsid w:val="00747D86"/>
    <w:rsid w:val="00747D96"/>
    <w:rsid w:val="00751752"/>
    <w:rsid w:val="0075311E"/>
    <w:rsid w:val="00756CC1"/>
    <w:rsid w:val="00757445"/>
    <w:rsid w:val="00763F2B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8CF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5738"/>
    <w:rsid w:val="007D68CE"/>
    <w:rsid w:val="007E0D3F"/>
    <w:rsid w:val="007E5AB4"/>
    <w:rsid w:val="007E6032"/>
    <w:rsid w:val="007E61D4"/>
    <w:rsid w:val="007F1C8C"/>
    <w:rsid w:val="007F3902"/>
    <w:rsid w:val="007F401F"/>
    <w:rsid w:val="007F4FB1"/>
    <w:rsid w:val="0080044C"/>
    <w:rsid w:val="00802234"/>
    <w:rsid w:val="00804DFD"/>
    <w:rsid w:val="008051AC"/>
    <w:rsid w:val="00807804"/>
    <w:rsid w:val="0081225F"/>
    <w:rsid w:val="00813209"/>
    <w:rsid w:val="00817B3D"/>
    <w:rsid w:val="008206BE"/>
    <w:rsid w:val="00821AAD"/>
    <w:rsid w:val="00823809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60B7"/>
    <w:rsid w:val="00876C06"/>
    <w:rsid w:val="008800BC"/>
    <w:rsid w:val="00880C7F"/>
    <w:rsid w:val="00881CC1"/>
    <w:rsid w:val="00884905"/>
    <w:rsid w:val="00885E37"/>
    <w:rsid w:val="00886100"/>
    <w:rsid w:val="008936E5"/>
    <w:rsid w:val="008955DB"/>
    <w:rsid w:val="008A1D2E"/>
    <w:rsid w:val="008A3644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F1F25"/>
    <w:rsid w:val="008F2C4E"/>
    <w:rsid w:val="008F70D7"/>
    <w:rsid w:val="008F7280"/>
    <w:rsid w:val="009061F9"/>
    <w:rsid w:val="00906FA0"/>
    <w:rsid w:val="0091203D"/>
    <w:rsid w:val="00912F54"/>
    <w:rsid w:val="009148B6"/>
    <w:rsid w:val="00915D50"/>
    <w:rsid w:val="00917ED8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18A3"/>
    <w:rsid w:val="00955A73"/>
    <w:rsid w:val="00956CD2"/>
    <w:rsid w:val="00960BB6"/>
    <w:rsid w:val="00962AF8"/>
    <w:rsid w:val="00964D6A"/>
    <w:rsid w:val="00971319"/>
    <w:rsid w:val="00971936"/>
    <w:rsid w:val="0097660D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3419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5B69"/>
    <w:rsid w:val="009E5E20"/>
    <w:rsid w:val="009E683F"/>
    <w:rsid w:val="009E73F5"/>
    <w:rsid w:val="009F0671"/>
    <w:rsid w:val="009F2498"/>
    <w:rsid w:val="009F34C6"/>
    <w:rsid w:val="009F494C"/>
    <w:rsid w:val="009F53EE"/>
    <w:rsid w:val="009F7F07"/>
    <w:rsid w:val="00A00AC7"/>
    <w:rsid w:val="00A0267C"/>
    <w:rsid w:val="00A119AE"/>
    <w:rsid w:val="00A11AF4"/>
    <w:rsid w:val="00A16D78"/>
    <w:rsid w:val="00A17913"/>
    <w:rsid w:val="00A25D98"/>
    <w:rsid w:val="00A33023"/>
    <w:rsid w:val="00A336FA"/>
    <w:rsid w:val="00A34D68"/>
    <w:rsid w:val="00A36FEE"/>
    <w:rsid w:val="00A41BB3"/>
    <w:rsid w:val="00A42835"/>
    <w:rsid w:val="00A452D5"/>
    <w:rsid w:val="00A52024"/>
    <w:rsid w:val="00A523EB"/>
    <w:rsid w:val="00A555B8"/>
    <w:rsid w:val="00A62807"/>
    <w:rsid w:val="00A67AE1"/>
    <w:rsid w:val="00A72ACC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55F5"/>
    <w:rsid w:val="00AC5AD4"/>
    <w:rsid w:val="00AD355D"/>
    <w:rsid w:val="00AE108A"/>
    <w:rsid w:val="00AE1D38"/>
    <w:rsid w:val="00AE2A94"/>
    <w:rsid w:val="00AE3AEB"/>
    <w:rsid w:val="00AF1505"/>
    <w:rsid w:val="00AF45C8"/>
    <w:rsid w:val="00B012BB"/>
    <w:rsid w:val="00B01CB5"/>
    <w:rsid w:val="00B02545"/>
    <w:rsid w:val="00B02DDA"/>
    <w:rsid w:val="00B05EFB"/>
    <w:rsid w:val="00B17A15"/>
    <w:rsid w:val="00B2769B"/>
    <w:rsid w:val="00B3033A"/>
    <w:rsid w:val="00B312C6"/>
    <w:rsid w:val="00B34D88"/>
    <w:rsid w:val="00B36888"/>
    <w:rsid w:val="00B370C6"/>
    <w:rsid w:val="00B413D6"/>
    <w:rsid w:val="00B43FA0"/>
    <w:rsid w:val="00B45024"/>
    <w:rsid w:val="00B567BC"/>
    <w:rsid w:val="00B61505"/>
    <w:rsid w:val="00B61F36"/>
    <w:rsid w:val="00B6567F"/>
    <w:rsid w:val="00B67DBF"/>
    <w:rsid w:val="00B72A7B"/>
    <w:rsid w:val="00B73660"/>
    <w:rsid w:val="00B744C6"/>
    <w:rsid w:val="00B80826"/>
    <w:rsid w:val="00B84114"/>
    <w:rsid w:val="00B845BF"/>
    <w:rsid w:val="00B92580"/>
    <w:rsid w:val="00B95A0E"/>
    <w:rsid w:val="00B97429"/>
    <w:rsid w:val="00BA03F2"/>
    <w:rsid w:val="00BA08C6"/>
    <w:rsid w:val="00BA0A0D"/>
    <w:rsid w:val="00BA4F54"/>
    <w:rsid w:val="00BA65F3"/>
    <w:rsid w:val="00BB02BD"/>
    <w:rsid w:val="00BB18BA"/>
    <w:rsid w:val="00BB2128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E0D34"/>
    <w:rsid w:val="00BE3B03"/>
    <w:rsid w:val="00BE408A"/>
    <w:rsid w:val="00BE6055"/>
    <w:rsid w:val="00BE61CF"/>
    <w:rsid w:val="00BF10E7"/>
    <w:rsid w:val="00BF31F1"/>
    <w:rsid w:val="00BF4DC0"/>
    <w:rsid w:val="00C01CC7"/>
    <w:rsid w:val="00C03C51"/>
    <w:rsid w:val="00C0472A"/>
    <w:rsid w:val="00C05ECB"/>
    <w:rsid w:val="00C0647A"/>
    <w:rsid w:val="00C10B53"/>
    <w:rsid w:val="00C136EF"/>
    <w:rsid w:val="00C13747"/>
    <w:rsid w:val="00C20B40"/>
    <w:rsid w:val="00C24CD8"/>
    <w:rsid w:val="00C27504"/>
    <w:rsid w:val="00C34B1A"/>
    <w:rsid w:val="00C35FB4"/>
    <w:rsid w:val="00C416EC"/>
    <w:rsid w:val="00C44054"/>
    <w:rsid w:val="00C453C1"/>
    <w:rsid w:val="00C45F0F"/>
    <w:rsid w:val="00C4746A"/>
    <w:rsid w:val="00C50310"/>
    <w:rsid w:val="00C54499"/>
    <w:rsid w:val="00C7034D"/>
    <w:rsid w:val="00C74ADD"/>
    <w:rsid w:val="00C816EB"/>
    <w:rsid w:val="00C8273E"/>
    <w:rsid w:val="00C8308A"/>
    <w:rsid w:val="00C85DFE"/>
    <w:rsid w:val="00C875F6"/>
    <w:rsid w:val="00C923A3"/>
    <w:rsid w:val="00C961A7"/>
    <w:rsid w:val="00CA0832"/>
    <w:rsid w:val="00CA55CF"/>
    <w:rsid w:val="00CB1C29"/>
    <w:rsid w:val="00CB332A"/>
    <w:rsid w:val="00CB68BE"/>
    <w:rsid w:val="00CB7C74"/>
    <w:rsid w:val="00CC078F"/>
    <w:rsid w:val="00CC69A9"/>
    <w:rsid w:val="00CD043F"/>
    <w:rsid w:val="00CD169E"/>
    <w:rsid w:val="00CD1F8C"/>
    <w:rsid w:val="00CE15F9"/>
    <w:rsid w:val="00CE1F61"/>
    <w:rsid w:val="00CE40C7"/>
    <w:rsid w:val="00CF0EF9"/>
    <w:rsid w:val="00CF2098"/>
    <w:rsid w:val="00CF76D6"/>
    <w:rsid w:val="00D01760"/>
    <w:rsid w:val="00D032A1"/>
    <w:rsid w:val="00D03587"/>
    <w:rsid w:val="00D042CA"/>
    <w:rsid w:val="00D12CCF"/>
    <w:rsid w:val="00D16908"/>
    <w:rsid w:val="00D202F3"/>
    <w:rsid w:val="00D20C04"/>
    <w:rsid w:val="00D26BCB"/>
    <w:rsid w:val="00D32D20"/>
    <w:rsid w:val="00D32E76"/>
    <w:rsid w:val="00D35F3E"/>
    <w:rsid w:val="00D365BE"/>
    <w:rsid w:val="00D43814"/>
    <w:rsid w:val="00D5360B"/>
    <w:rsid w:val="00D54855"/>
    <w:rsid w:val="00D600F9"/>
    <w:rsid w:val="00D61AF2"/>
    <w:rsid w:val="00D640AF"/>
    <w:rsid w:val="00D6551F"/>
    <w:rsid w:val="00D6657B"/>
    <w:rsid w:val="00D80B23"/>
    <w:rsid w:val="00D8460C"/>
    <w:rsid w:val="00D84A3C"/>
    <w:rsid w:val="00D852D7"/>
    <w:rsid w:val="00D869D8"/>
    <w:rsid w:val="00D91599"/>
    <w:rsid w:val="00D9793C"/>
    <w:rsid w:val="00DA2369"/>
    <w:rsid w:val="00DA66C7"/>
    <w:rsid w:val="00DB3DCF"/>
    <w:rsid w:val="00DB4B3F"/>
    <w:rsid w:val="00DC6B4E"/>
    <w:rsid w:val="00DD091F"/>
    <w:rsid w:val="00DD493E"/>
    <w:rsid w:val="00DE1F70"/>
    <w:rsid w:val="00DE44F0"/>
    <w:rsid w:val="00DE5027"/>
    <w:rsid w:val="00DF0875"/>
    <w:rsid w:val="00DF228E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3D95"/>
    <w:rsid w:val="00E15EFA"/>
    <w:rsid w:val="00E16404"/>
    <w:rsid w:val="00E17461"/>
    <w:rsid w:val="00E24500"/>
    <w:rsid w:val="00E26DBF"/>
    <w:rsid w:val="00E319F4"/>
    <w:rsid w:val="00E31F8F"/>
    <w:rsid w:val="00E32EA6"/>
    <w:rsid w:val="00E340FD"/>
    <w:rsid w:val="00E3455A"/>
    <w:rsid w:val="00E37F5A"/>
    <w:rsid w:val="00E4651B"/>
    <w:rsid w:val="00E4787A"/>
    <w:rsid w:val="00E52CD3"/>
    <w:rsid w:val="00E53875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3CF4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6FB4"/>
    <w:rsid w:val="00ED7CDD"/>
    <w:rsid w:val="00ED7D08"/>
    <w:rsid w:val="00EE51F2"/>
    <w:rsid w:val="00EF1F54"/>
    <w:rsid w:val="00EF2530"/>
    <w:rsid w:val="00EF653F"/>
    <w:rsid w:val="00EF75E5"/>
    <w:rsid w:val="00F052FF"/>
    <w:rsid w:val="00F06D36"/>
    <w:rsid w:val="00F11142"/>
    <w:rsid w:val="00F11155"/>
    <w:rsid w:val="00F12ADA"/>
    <w:rsid w:val="00F13763"/>
    <w:rsid w:val="00F16207"/>
    <w:rsid w:val="00F21D2A"/>
    <w:rsid w:val="00F2695E"/>
    <w:rsid w:val="00F27F07"/>
    <w:rsid w:val="00F30502"/>
    <w:rsid w:val="00F313C8"/>
    <w:rsid w:val="00F4085C"/>
    <w:rsid w:val="00F415CF"/>
    <w:rsid w:val="00F46B97"/>
    <w:rsid w:val="00F5453A"/>
    <w:rsid w:val="00F5616A"/>
    <w:rsid w:val="00F62A24"/>
    <w:rsid w:val="00F70B50"/>
    <w:rsid w:val="00F732E5"/>
    <w:rsid w:val="00F76115"/>
    <w:rsid w:val="00F81064"/>
    <w:rsid w:val="00F8685A"/>
    <w:rsid w:val="00F97B95"/>
    <w:rsid w:val="00FA21B0"/>
    <w:rsid w:val="00FA2F81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32FA"/>
    <w:rsid w:val="00FD5911"/>
    <w:rsid w:val="00FE3722"/>
    <w:rsid w:val="00FF3BAD"/>
    <w:rsid w:val="00FF4CFC"/>
    <w:rsid w:val="00FF5D45"/>
    <w:rsid w:val="3E2148D9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Times New Roman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nhideWhenUsed/>
    <w:qFormat/>
    <w:rsid w:val="00C50310"/>
    <w:pPr>
      <w:spacing w:after="240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styleId="Bulleted" w:customStyle="1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styleId="Heading1Char" w:customStyle="1">
    <w:name w:val="Heading 1 Char"/>
    <w:basedOn w:val="DefaultParagraphFont"/>
    <w:link w:val="Heading1"/>
    <w:rsid w:val="0097131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semiHidden/>
    <w:rsid w:val="0097131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numbering" w:styleId="BulletedList" w:customStyle="1">
    <w:name w:val="Bulleted List"/>
    <w:basedOn w:val="NoList"/>
    <w:uiPriority w:val="99"/>
    <w:rsid w:val="00971319"/>
    <w:pPr>
      <w:numPr>
        <w:numId w:val="40"/>
      </w:numPr>
    </w:pPr>
  </w:style>
  <w:style w:type="paragraph" w:styleId="Bullets" w:customStyle="1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hAnsi="Calibri" w:eastAsia="Calibri" w:cs="Calibri"/>
      <w:b/>
      <w:szCs w:val="20"/>
    </w:rPr>
  </w:style>
  <w:style w:type="character" w:styleId="CommentReference">
    <w:name w:val="Comment Reference"/>
    <w:basedOn w:val="DefaultParagraphFont"/>
    <w:rsid w:val="00971319"/>
    <w:rPr>
      <w:sz w:val="16"/>
      <w:szCs w:val="16"/>
    </w:rPr>
  </w:style>
  <w:style w:type="paragraph" w:styleId="CommentText">
    <w:name w:val="Comment Text"/>
    <w:basedOn w:val="Normal"/>
    <w:link w:val="CommentTextChar"/>
    <w:rsid w:val="0097131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rsid w:val="00971319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  <w:spacing w:after="0"/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styleId="FooterChar" w:customStyle="1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pPr>
      <w:spacing w:after="0"/>
    </w:pPr>
    <w:rPr>
      <w:color w:val="332B50"/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styleId="Heading2Char" w:customStyle="1">
    <w:name w:val="Heading 2 Char"/>
    <w:basedOn w:val="DefaultParagraphFont"/>
    <w:link w:val="Heading2"/>
    <w:semiHidden/>
    <w:rsid w:val="0097131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10" w:customStyle="1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styleId="ParagraphText" w:customStyle="1">
    <w:name w:val="Paragraph Text"/>
    <w:basedOn w:val="Normal"/>
    <w:link w:val="ParagraphTextChar"/>
    <w:qFormat/>
    <w:rsid w:val="00971319"/>
    <w:rPr>
      <w:rFonts w:ascii="Calibri" w:hAnsi="Calibri" w:eastAsiaTheme="minorEastAsia" w:cstheme="minorBidi"/>
      <w:szCs w:val="24"/>
    </w:rPr>
  </w:style>
  <w:style w:type="character" w:styleId="ParagraphTextChar" w:customStyle="1">
    <w:name w:val="Paragraph Text Char"/>
    <w:basedOn w:val="DefaultParagraphFont"/>
    <w:link w:val="ParagraphText"/>
    <w:rsid w:val="00971319"/>
    <w:rPr>
      <w:rFonts w:ascii="Calibri" w:hAnsi="Calibri" w:eastAsiaTheme="minorEastAsia" w:cstheme="minorBidi"/>
      <w:sz w:val="24"/>
      <w:szCs w:val="24"/>
    </w:rPr>
  </w:style>
  <w:style w:type="paragraph" w:styleId="SectionHeader1" w:customStyle="1">
    <w:name w:val="Section Header 1"/>
    <w:basedOn w:val="Heading3"/>
    <w:next w:val="ParagraphText"/>
    <w:qFormat/>
    <w:rsid w:val="00971319"/>
    <w:pPr>
      <w:pBdr>
        <w:top w:val="single" w:color="335B2B" w:sz="18" w:space="1"/>
      </w:pBdr>
      <w:spacing w:before="480"/>
    </w:pPr>
    <w:rPr>
      <w:b/>
      <w:bCs/>
      <w:color w:val="332B50"/>
      <w:sz w:val="36"/>
    </w:rPr>
  </w:style>
  <w:style w:type="paragraph" w:styleId="SectionHeader2" w:customStyle="1">
    <w:name w:val="Section Header 2"/>
    <w:basedOn w:val="SectionHeader1"/>
    <w:next w:val="ParagraphText"/>
    <w:qFormat/>
    <w:rsid w:val="00971319"/>
    <w:pPr>
      <w:pBdr>
        <w:top w:val="none" w:color="auto" w:sz="0" w:space="0"/>
      </w:pBdr>
      <w:spacing w:before="240"/>
    </w:pPr>
    <w:rPr>
      <w:rFonts w:ascii="Calibri" w:hAnsi="Calibri"/>
      <w:color w:val="335B2B"/>
      <w:sz w:val="28"/>
    </w:rPr>
  </w:style>
  <w:style w:type="paragraph" w:styleId="SectionHeader3" w:customStyle="1">
    <w:name w:val="Section Header 3"/>
    <w:basedOn w:val="SectionHeader1"/>
    <w:next w:val="ParagraphText"/>
    <w:qFormat/>
    <w:rsid w:val="00971319"/>
    <w:pPr>
      <w:pBdr>
        <w:top w:val="none" w:color="auto" w:sz="0" w:space="0"/>
      </w:pBdr>
      <w:spacing w:before="240"/>
    </w:pPr>
    <w:rPr>
      <w:rFonts w:asciiTheme="minorHAnsi" w:hAnsiTheme="minorHAnsi"/>
      <w:sz w:val="26"/>
    </w:rPr>
  </w:style>
  <w:style w:type="paragraph" w:styleId="StyleSectionHeader216ptPatternClearWhite" w:customStyle="1">
    <w:name w:val="Style Section Header 2 + 16 pt Pattern: Clear (White)"/>
    <w:basedOn w:val="SectionHeader1"/>
    <w:semiHidden/>
    <w:rsid w:val="00971319"/>
    <w:pPr>
      <w:pBdr>
        <w:top w:val="single" w:color="335B2B" w:sz="12" w:space="1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  <w:sz w:val="22"/>
    </w:rPr>
  </w:style>
  <w:style w:type="paragraph" w:styleId="TableText" w:customStyle="1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after="0"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hAnsi="Times New Roman" w:cs="Times New Roman" w:eastAsiaTheme="minorEastAsia"/>
      <w:szCs w:val="24"/>
    </w:rPr>
  </w:style>
  <w:style w:type="paragraph" w:styleId="NumberedList" w:customStyle="1">
    <w:name w:val="Numbered List"/>
    <w:basedOn w:val="Normal"/>
    <w:qFormat/>
    <w:rsid w:val="00F4085C"/>
    <w:pPr>
      <w:numPr>
        <w:numId w:val="11"/>
      </w:numPr>
      <w:spacing w:after="120"/>
    </w:pPr>
    <w:rPr>
      <w:rFonts w:ascii="Arial" w:hAnsi="Arial"/>
      <w:sz w:val="22"/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 w:after="0"/>
      <w:ind w:left="720" w:hanging="360"/>
    </w:pPr>
  </w:style>
  <w:style w:type="paragraph" w:styleId="AlphaList" w:customStyle="1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styleId="Prompt" w:customStyle="1">
    <w:name w:val="Prompt"/>
    <w:basedOn w:val="Normal"/>
    <w:qFormat/>
    <w:rsid w:val="00993419"/>
    <w:pPr>
      <w:shd w:val="pct15" w:color="auto" w:fill="auto"/>
      <w:spacing w:before="360" w:after="0"/>
      <w:ind w:left="360" w:hanging="360"/>
    </w:pPr>
    <w:rPr>
      <w:rFonts w:ascii="Arial" w:hAnsi="Arial"/>
      <w:color w:val="45454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A0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7F88-6314-4190-A6ED-9063BB630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68C54-7CE8-4E45-944B-59F035E2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349BB7-1507-49DA-A365-404B7C103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3430E-9A39-41E8-A777-8078B1F185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Goeb, Stephanie</cp:lastModifiedBy>
  <cp:revision>14</cp:revision>
  <cp:lastPrinted>2016-09-19T15:08:00Z</cp:lastPrinted>
  <dcterms:created xsi:type="dcterms:W3CDTF">2024-06-13T13:23:00Z</dcterms:created>
  <dcterms:modified xsi:type="dcterms:W3CDTF">2026-06-26T15:52:40Z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  <property fmtid="{D5CDD505-2E9C-101B-9397-08002B2CF9AE}" pid="3" name="MediaServiceImageTags">
    <vt:lpwstr/>
  </property>
</Properties>
</file>