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4C3E" w14:textId="77777777" w:rsidR="001A574F" w:rsidRPr="003562F3" w:rsidRDefault="00B033E1" w:rsidP="00B303CC">
      <w:pPr>
        <w:spacing w:line="276" w:lineRule="auto"/>
        <w:jc w:val="center"/>
        <w:rPr>
          <w:rFonts w:ascii="Calibri" w:hAnsi="Calibri" w:cs="Calibri"/>
          <w:b/>
          <w:sz w:val="36"/>
        </w:rPr>
      </w:pPr>
      <w:bookmarkStart w:id="0" w:name="Topofdocument"/>
      <w:r>
        <w:rPr>
          <w:rFonts w:ascii="Calibri" w:hAnsi="Calibri" w:cs="Calibri"/>
          <w:b/>
          <w:sz w:val="36"/>
        </w:rPr>
        <w:t>Pupil Personnel Services School Social Work Performance Expectations</w:t>
      </w:r>
      <w:r w:rsidR="00744517" w:rsidRPr="003562F3">
        <w:rPr>
          <w:rFonts w:ascii="Calibri" w:hAnsi="Calibri" w:cs="Calibri"/>
          <w:b/>
          <w:sz w:val="36"/>
        </w:rPr>
        <w:t xml:space="preserve"> </w:t>
      </w:r>
      <w:r w:rsidR="001A574F" w:rsidRPr="003562F3">
        <w:rPr>
          <w:rFonts w:ascii="Calibri" w:hAnsi="Calibri" w:cs="Calibri"/>
          <w:b/>
          <w:sz w:val="36"/>
        </w:rPr>
        <w:t>Course Matrix</w:t>
      </w:r>
      <w:bookmarkEnd w:id="0"/>
    </w:p>
    <w:p w14:paraId="547D7C5F" w14:textId="77777777" w:rsidR="00771905" w:rsidRDefault="00771905" w:rsidP="00771905">
      <w:pPr>
        <w:rPr>
          <w:rFonts w:ascii="Calibri" w:hAnsi="Calibri"/>
          <w:sz w:val="22"/>
          <w:szCs w:val="22"/>
        </w:rPr>
      </w:pPr>
      <w:r w:rsidRPr="002E211C">
        <w:rPr>
          <w:rFonts w:ascii="Calibri" w:hAnsi="Calibri"/>
          <w:sz w:val="22"/>
          <w:szCs w:val="22"/>
        </w:rPr>
        <w:t xml:space="preserve">In the matrix below, denote the candidates’ opportunity to learn, apply, and be assessed on the competencies listed. The required course names </w:t>
      </w:r>
      <w:r w:rsidRPr="002E211C">
        <w:rPr>
          <w:rFonts w:ascii="Calibri" w:hAnsi="Calibri"/>
          <w:sz w:val="22"/>
          <w:szCs w:val="22"/>
          <w:u w:val="single"/>
        </w:rPr>
        <w:t>and</w:t>
      </w:r>
      <w:r w:rsidRPr="002E211C">
        <w:rPr>
          <w:rFonts w:ascii="Calibri" w:hAnsi="Calibri"/>
          <w:sz w:val="22"/>
          <w:szCs w:val="22"/>
        </w:rPr>
        <w:t xml:space="preserve"> numbers should go across the top of the matrix, replacing the “Course Title and Number” text below. For each competency, indicate – using </w:t>
      </w:r>
      <w:proofErr w:type="gramStart"/>
      <w:r w:rsidRPr="002E211C">
        <w:rPr>
          <w:rFonts w:ascii="Calibri" w:hAnsi="Calibri"/>
          <w:sz w:val="22"/>
          <w:szCs w:val="22"/>
        </w:rPr>
        <w:t>an</w:t>
      </w:r>
      <w:proofErr w:type="gramEnd"/>
      <w:r w:rsidRPr="002E211C">
        <w:rPr>
          <w:rFonts w:ascii="Calibri" w:hAnsi="Calibri"/>
          <w:sz w:val="22"/>
          <w:szCs w:val="22"/>
        </w:rPr>
        <w:t xml:space="preserve"> I, P, or A – when the program/candidate introduces (I), practices (P), and assesses (A) each competency. Notations may occur under more than one course heading. Each notation should link to a </w:t>
      </w:r>
      <w:r w:rsidRPr="002E211C">
        <w:rPr>
          <w:rFonts w:ascii="Calibri" w:hAnsi="Calibri"/>
          <w:sz w:val="22"/>
          <w:szCs w:val="22"/>
          <w:u w:val="single"/>
        </w:rPr>
        <w:t>specific place</w:t>
      </w:r>
      <w:r w:rsidRPr="002E211C">
        <w:rPr>
          <w:rFonts w:ascii="Calibri" w:hAnsi="Calibri"/>
          <w:sz w:val="22"/>
          <w:szCs w:val="22"/>
        </w:rPr>
        <w:t xml:space="preserve"> in the syllabus within that course that demonstrates that this is occurring. Please identify only the best example(s), up to four (4) for each I, P, and A.</w:t>
      </w:r>
    </w:p>
    <w:p w14:paraId="5AC7853B" w14:textId="77777777" w:rsidR="00771905" w:rsidRPr="002E211C" w:rsidRDefault="00771905" w:rsidP="00771905">
      <w:pPr>
        <w:rPr>
          <w:rFonts w:ascii="Calibri" w:hAnsi="Calibri"/>
          <w:sz w:val="22"/>
          <w:szCs w:val="22"/>
        </w:rPr>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1: Ethical and Professional Behavior"/>
        <w:tblDescription w:val="Table of the SSW performance expectations 1: Ethical and Professional Behavior. Reques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4A7222" w:rsidRPr="003562F3" w14:paraId="6F9106CB" w14:textId="77777777" w:rsidTr="004F326A">
        <w:trPr>
          <w:cantSplit/>
          <w:trHeight w:val="2690"/>
          <w:tblHeader/>
        </w:trPr>
        <w:tc>
          <w:tcPr>
            <w:tcW w:w="7920" w:type="dxa"/>
            <w:shd w:val="clear" w:color="auto" w:fill="auto"/>
          </w:tcPr>
          <w:p w14:paraId="46807838" w14:textId="77777777" w:rsidR="004A7222" w:rsidRPr="003562F3" w:rsidRDefault="009C78CF" w:rsidP="004A7222">
            <w:pPr>
              <w:rPr>
                <w:rFonts w:ascii="Calibri" w:hAnsi="Calibri" w:cs="Calibri"/>
                <w:b/>
                <w:sz w:val="36"/>
                <w:szCs w:val="22"/>
              </w:rPr>
            </w:pPr>
            <w:r>
              <w:rPr>
                <w:rFonts w:ascii="Calibri" w:hAnsi="Calibri" w:cs="Calibri"/>
                <w:b/>
                <w:sz w:val="36"/>
                <w:szCs w:val="22"/>
              </w:rPr>
              <w:t>SSWPE 1: Ethical and Professional Behavior</w:t>
            </w:r>
          </w:p>
          <w:p w14:paraId="4990E6E4" w14:textId="77777777" w:rsidR="004A7222" w:rsidRPr="003562F3" w:rsidRDefault="004A7222" w:rsidP="004A7222">
            <w:pPr>
              <w:rPr>
                <w:rFonts w:ascii="Calibri" w:hAnsi="Calibri" w:cs="Calibri"/>
                <w:b/>
                <w:sz w:val="36"/>
                <w:szCs w:val="22"/>
              </w:rPr>
            </w:pPr>
          </w:p>
          <w:p w14:paraId="56F69DE8" w14:textId="77777777" w:rsidR="003A6995" w:rsidRPr="003562F3" w:rsidRDefault="003A6995" w:rsidP="004A7222">
            <w:pPr>
              <w:rPr>
                <w:rFonts w:ascii="Calibri" w:hAnsi="Calibri" w:cs="Calibri"/>
                <w:b/>
                <w:sz w:val="36"/>
                <w:szCs w:val="22"/>
              </w:rPr>
            </w:pPr>
          </w:p>
          <w:p w14:paraId="4E14A865" w14:textId="77777777" w:rsidR="004A7222" w:rsidRPr="003562F3" w:rsidRDefault="004A7222" w:rsidP="00095C1B">
            <w:pPr>
              <w:rPr>
                <w:rFonts w:ascii="Calibri" w:hAnsi="Calibri" w:cs="Calibri"/>
                <w:b/>
                <w:sz w:val="44"/>
                <w:szCs w:val="22"/>
              </w:rPr>
            </w:pPr>
            <w:r w:rsidRPr="003562F3">
              <w:rPr>
                <w:rFonts w:ascii="Calibri" w:hAnsi="Calibri" w:cs="Calibri"/>
                <w:b/>
                <w:sz w:val="28"/>
                <w:szCs w:val="22"/>
              </w:rPr>
              <w:t xml:space="preserve">Beginning </w:t>
            </w:r>
            <w:r w:rsidR="00095C1B">
              <w:rPr>
                <w:rFonts w:ascii="Calibri" w:hAnsi="Calibri" w:cs="Calibri"/>
                <w:b/>
                <w:sz w:val="28"/>
                <w:szCs w:val="22"/>
              </w:rPr>
              <w:t>School Social Workers:</w:t>
            </w:r>
          </w:p>
        </w:tc>
        <w:tc>
          <w:tcPr>
            <w:tcW w:w="436" w:type="dxa"/>
            <w:shd w:val="clear" w:color="auto" w:fill="auto"/>
            <w:textDirection w:val="btLr"/>
          </w:tcPr>
          <w:p w14:paraId="098CFFBD" w14:textId="77777777" w:rsidR="004A7222" w:rsidRPr="003562F3" w:rsidRDefault="004A7222" w:rsidP="004A7222">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extDirection w:val="btLr"/>
          </w:tcPr>
          <w:p w14:paraId="013BAF5C" w14:textId="77777777" w:rsidR="004A7222" w:rsidRPr="003562F3" w:rsidRDefault="004A7222" w:rsidP="004A7222">
            <w:pPr>
              <w:ind w:left="113" w:right="113"/>
              <w:jc w:val="center"/>
            </w:pPr>
          </w:p>
        </w:tc>
        <w:tc>
          <w:tcPr>
            <w:tcW w:w="450" w:type="dxa"/>
            <w:shd w:val="clear" w:color="auto" w:fill="auto"/>
            <w:textDirection w:val="btLr"/>
          </w:tcPr>
          <w:p w14:paraId="69C30AA7" w14:textId="77777777" w:rsidR="004A7222" w:rsidRPr="003562F3" w:rsidRDefault="004A7222" w:rsidP="004A7222">
            <w:pPr>
              <w:ind w:left="113" w:right="113"/>
              <w:jc w:val="center"/>
            </w:pPr>
          </w:p>
        </w:tc>
        <w:tc>
          <w:tcPr>
            <w:tcW w:w="450" w:type="dxa"/>
            <w:shd w:val="clear" w:color="auto" w:fill="auto"/>
            <w:textDirection w:val="btLr"/>
          </w:tcPr>
          <w:p w14:paraId="7A7C8547" w14:textId="77777777" w:rsidR="004A7222" w:rsidRPr="003562F3" w:rsidRDefault="004A7222" w:rsidP="004A7222">
            <w:pPr>
              <w:ind w:left="113" w:right="113"/>
              <w:jc w:val="center"/>
            </w:pPr>
          </w:p>
        </w:tc>
        <w:tc>
          <w:tcPr>
            <w:tcW w:w="450" w:type="dxa"/>
            <w:shd w:val="clear" w:color="auto" w:fill="auto"/>
            <w:textDirection w:val="btLr"/>
          </w:tcPr>
          <w:p w14:paraId="1611ED95" w14:textId="77777777" w:rsidR="004A7222" w:rsidRPr="003562F3" w:rsidRDefault="004A7222" w:rsidP="004A7222">
            <w:pPr>
              <w:ind w:left="113" w:right="113"/>
              <w:jc w:val="center"/>
            </w:pPr>
          </w:p>
        </w:tc>
        <w:tc>
          <w:tcPr>
            <w:tcW w:w="450" w:type="dxa"/>
            <w:shd w:val="clear" w:color="auto" w:fill="auto"/>
            <w:textDirection w:val="btLr"/>
          </w:tcPr>
          <w:p w14:paraId="48D4191D" w14:textId="77777777" w:rsidR="004A7222" w:rsidRPr="003562F3" w:rsidRDefault="004A7222" w:rsidP="004A7222">
            <w:pPr>
              <w:ind w:left="113" w:right="113"/>
              <w:jc w:val="center"/>
            </w:pPr>
          </w:p>
        </w:tc>
        <w:tc>
          <w:tcPr>
            <w:tcW w:w="450" w:type="dxa"/>
            <w:shd w:val="clear" w:color="auto" w:fill="auto"/>
            <w:textDirection w:val="btLr"/>
          </w:tcPr>
          <w:p w14:paraId="0BD438EB" w14:textId="77777777" w:rsidR="004A7222" w:rsidRPr="003562F3" w:rsidRDefault="004A7222" w:rsidP="004A7222">
            <w:pPr>
              <w:ind w:left="113" w:right="113"/>
              <w:jc w:val="center"/>
            </w:pPr>
          </w:p>
        </w:tc>
        <w:tc>
          <w:tcPr>
            <w:tcW w:w="450" w:type="dxa"/>
            <w:shd w:val="clear" w:color="auto" w:fill="auto"/>
            <w:textDirection w:val="btLr"/>
          </w:tcPr>
          <w:p w14:paraId="67983881" w14:textId="77777777" w:rsidR="004A7222" w:rsidRPr="003562F3" w:rsidRDefault="004A7222" w:rsidP="004A7222">
            <w:pPr>
              <w:ind w:left="113" w:right="113"/>
              <w:jc w:val="center"/>
            </w:pPr>
          </w:p>
        </w:tc>
        <w:tc>
          <w:tcPr>
            <w:tcW w:w="450" w:type="dxa"/>
            <w:shd w:val="clear" w:color="auto" w:fill="auto"/>
            <w:textDirection w:val="btLr"/>
          </w:tcPr>
          <w:p w14:paraId="55BCA25A" w14:textId="77777777" w:rsidR="004A7222" w:rsidRPr="003562F3" w:rsidRDefault="004A7222" w:rsidP="004A7222">
            <w:pPr>
              <w:ind w:left="113" w:right="113"/>
              <w:jc w:val="center"/>
            </w:pPr>
          </w:p>
        </w:tc>
        <w:tc>
          <w:tcPr>
            <w:tcW w:w="450" w:type="dxa"/>
            <w:shd w:val="clear" w:color="auto" w:fill="auto"/>
            <w:textDirection w:val="btLr"/>
          </w:tcPr>
          <w:p w14:paraId="40AD2957" w14:textId="77777777" w:rsidR="004A7222" w:rsidRPr="003562F3" w:rsidRDefault="004A7222" w:rsidP="004A7222">
            <w:pPr>
              <w:ind w:left="113" w:right="113"/>
              <w:jc w:val="center"/>
            </w:pPr>
          </w:p>
        </w:tc>
        <w:tc>
          <w:tcPr>
            <w:tcW w:w="450" w:type="dxa"/>
            <w:shd w:val="clear" w:color="auto" w:fill="auto"/>
            <w:textDirection w:val="btLr"/>
          </w:tcPr>
          <w:p w14:paraId="4E17D5DB" w14:textId="77777777" w:rsidR="004A7222" w:rsidRPr="003562F3" w:rsidRDefault="004A7222" w:rsidP="004A7222">
            <w:pPr>
              <w:ind w:left="113" w:right="113"/>
              <w:jc w:val="center"/>
            </w:pPr>
          </w:p>
        </w:tc>
        <w:tc>
          <w:tcPr>
            <w:tcW w:w="450" w:type="dxa"/>
            <w:shd w:val="clear" w:color="auto" w:fill="auto"/>
            <w:textDirection w:val="btLr"/>
          </w:tcPr>
          <w:p w14:paraId="037417F1" w14:textId="77777777" w:rsidR="004A7222" w:rsidRPr="003562F3" w:rsidRDefault="004A7222" w:rsidP="004A7222">
            <w:pPr>
              <w:ind w:left="113" w:right="113"/>
              <w:jc w:val="center"/>
            </w:pPr>
          </w:p>
        </w:tc>
        <w:tc>
          <w:tcPr>
            <w:tcW w:w="450" w:type="dxa"/>
            <w:textDirection w:val="btLr"/>
          </w:tcPr>
          <w:p w14:paraId="17C722D0" w14:textId="77777777" w:rsidR="004A7222" w:rsidRPr="003562F3" w:rsidRDefault="004A7222" w:rsidP="004A7222">
            <w:pPr>
              <w:ind w:left="113" w:right="113"/>
              <w:jc w:val="center"/>
              <w:rPr>
                <w:rFonts w:ascii="Calibri" w:hAnsi="Calibri" w:cs="Calibri"/>
                <w:b/>
                <w:sz w:val="22"/>
                <w:szCs w:val="22"/>
              </w:rPr>
            </w:pPr>
          </w:p>
        </w:tc>
        <w:tc>
          <w:tcPr>
            <w:tcW w:w="450" w:type="dxa"/>
            <w:shd w:val="clear" w:color="auto" w:fill="auto"/>
            <w:textDirection w:val="btLr"/>
          </w:tcPr>
          <w:p w14:paraId="4D8F4A1F" w14:textId="77777777" w:rsidR="004A7222" w:rsidRPr="003562F3" w:rsidRDefault="004A7222" w:rsidP="004A7222">
            <w:pPr>
              <w:ind w:left="113" w:right="113"/>
              <w:jc w:val="center"/>
            </w:pPr>
          </w:p>
        </w:tc>
        <w:tc>
          <w:tcPr>
            <w:tcW w:w="450" w:type="dxa"/>
            <w:shd w:val="clear" w:color="auto" w:fill="auto"/>
            <w:textDirection w:val="btLr"/>
          </w:tcPr>
          <w:p w14:paraId="0D1B68D2" w14:textId="77777777" w:rsidR="004A7222" w:rsidRPr="003562F3" w:rsidRDefault="004A7222" w:rsidP="004A7222">
            <w:pPr>
              <w:ind w:left="113" w:right="113"/>
              <w:jc w:val="center"/>
            </w:pPr>
          </w:p>
        </w:tc>
      </w:tr>
      <w:tr w:rsidR="004A7222" w:rsidRPr="003562F3" w14:paraId="6DAB0302" w14:textId="77777777" w:rsidTr="002E745A">
        <w:trPr>
          <w:cantSplit/>
          <w:trHeight w:val="1520"/>
        </w:trPr>
        <w:tc>
          <w:tcPr>
            <w:tcW w:w="7920" w:type="dxa"/>
            <w:shd w:val="clear" w:color="auto" w:fill="auto"/>
          </w:tcPr>
          <w:p w14:paraId="29BE9707" w14:textId="77777777" w:rsidR="004A7222" w:rsidRPr="00B303CC" w:rsidRDefault="004A7222" w:rsidP="00B303CC">
            <w:pPr>
              <w:ind w:left="360" w:hanging="360"/>
              <w:rPr>
                <w:rFonts w:ascii="Calibri" w:hAnsi="Calibri" w:cs="Calibri"/>
                <w:i/>
                <w:szCs w:val="22"/>
              </w:rPr>
            </w:pPr>
            <w:r w:rsidRPr="003562F3">
              <w:rPr>
                <w:rFonts w:ascii="Calibri" w:hAnsi="Calibri" w:cs="Calibri"/>
                <w:i/>
                <w:szCs w:val="22"/>
              </w:rPr>
              <w:t xml:space="preserve">1.1 </w:t>
            </w:r>
            <w:r w:rsidR="009C78CF" w:rsidRPr="009C78CF">
              <w:rPr>
                <w:rFonts w:asciiTheme="minorHAnsi" w:hAnsiTheme="minorHAnsi" w:cstheme="minorHAnsi"/>
                <w:i/>
              </w:rPr>
              <w:t>Understand professional ethics and make decisions by using relevant school district laws and regulations, and models for ethical decision-making that are appropriate for school settings by striving to become and remain proficient in professional practice and advance the values, ethics, knowledge, and mission of the school social work profession.</w:t>
            </w:r>
          </w:p>
        </w:tc>
        <w:tc>
          <w:tcPr>
            <w:tcW w:w="436" w:type="dxa"/>
            <w:shd w:val="clear" w:color="auto" w:fill="auto"/>
          </w:tcPr>
          <w:p w14:paraId="0FB4B5F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2B6B1E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5D4DD70"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23FF3B1"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A74BD9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B9B3AF3"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D31735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D229C3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3CF81A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AADF32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E56195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8185B9B" w14:textId="77777777" w:rsidR="004A7222" w:rsidRPr="003562F3" w:rsidRDefault="004A7222" w:rsidP="004A7222">
            <w:pPr>
              <w:jc w:val="center"/>
              <w:rPr>
                <w:rFonts w:ascii="Calibri" w:hAnsi="Calibri" w:cs="Calibri"/>
                <w:b/>
                <w:sz w:val="22"/>
                <w:szCs w:val="22"/>
              </w:rPr>
            </w:pPr>
          </w:p>
        </w:tc>
        <w:tc>
          <w:tcPr>
            <w:tcW w:w="450" w:type="dxa"/>
          </w:tcPr>
          <w:p w14:paraId="697F1A2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C1B49F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DF290D4" w14:textId="77777777" w:rsidR="004A7222" w:rsidRPr="003562F3" w:rsidRDefault="004A7222" w:rsidP="004A7222">
            <w:pPr>
              <w:jc w:val="center"/>
              <w:rPr>
                <w:rFonts w:ascii="Calibri" w:hAnsi="Calibri" w:cs="Calibri"/>
                <w:b/>
                <w:sz w:val="22"/>
                <w:szCs w:val="22"/>
              </w:rPr>
            </w:pPr>
          </w:p>
        </w:tc>
      </w:tr>
      <w:tr w:rsidR="004A7222" w:rsidRPr="003562F3" w14:paraId="757B95EC" w14:textId="77777777" w:rsidTr="00B303CC">
        <w:trPr>
          <w:cantSplit/>
          <w:trHeight w:val="1565"/>
        </w:trPr>
        <w:tc>
          <w:tcPr>
            <w:tcW w:w="7920" w:type="dxa"/>
            <w:shd w:val="clear" w:color="auto" w:fill="auto"/>
          </w:tcPr>
          <w:p w14:paraId="549F5671" w14:textId="77777777" w:rsidR="004A7222" w:rsidRPr="00B303CC" w:rsidRDefault="004A7222" w:rsidP="00B303CC">
            <w:pPr>
              <w:ind w:left="360" w:hanging="360"/>
              <w:rPr>
                <w:rFonts w:ascii="Calibri" w:hAnsi="Calibri" w:cs="Calibri"/>
                <w:i/>
                <w:szCs w:val="22"/>
              </w:rPr>
            </w:pPr>
            <w:r w:rsidRPr="004F326A">
              <w:rPr>
                <w:rFonts w:ascii="Calibri" w:hAnsi="Calibri" w:cs="Calibri"/>
                <w:i/>
                <w:szCs w:val="22"/>
              </w:rPr>
              <w:t xml:space="preserve">1.2 </w:t>
            </w:r>
            <w:r w:rsidR="004F326A" w:rsidRPr="004F326A">
              <w:rPr>
                <w:rFonts w:ascii="Calibri" w:hAnsi="Calibri" w:cs="Calibri"/>
                <w:i/>
                <w:szCs w:val="22"/>
              </w:rPr>
              <w:t>Understand and apply all applicable federal and state laws and regulations. (for example, the Family Educational Rights and Privacy Act {FERPA}, HIPAA, ADA, IDEA, ESSA) as well as federal and state rules and regulations related to confidentiality, specifically with regards to minor consent laws as they relate to practice in educational settings.</w:t>
            </w:r>
          </w:p>
        </w:tc>
        <w:tc>
          <w:tcPr>
            <w:tcW w:w="436" w:type="dxa"/>
            <w:shd w:val="clear" w:color="auto" w:fill="auto"/>
          </w:tcPr>
          <w:p w14:paraId="7FC40A7C"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ED3244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52424C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76A4478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758E05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7A2F212"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12D8A8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B28761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A48609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5AF9A0B"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CB54926"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1C416A4" w14:textId="77777777" w:rsidR="004A7222" w:rsidRPr="003562F3" w:rsidRDefault="004A7222" w:rsidP="004A7222">
            <w:pPr>
              <w:jc w:val="center"/>
              <w:rPr>
                <w:rFonts w:ascii="Calibri" w:hAnsi="Calibri" w:cs="Calibri"/>
                <w:b/>
                <w:sz w:val="22"/>
                <w:szCs w:val="22"/>
              </w:rPr>
            </w:pPr>
          </w:p>
        </w:tc>
        <w:tc>
          <w:tcPr>
            <w:tcW w:w="450" w:type="dxa"/>
          </w:tcPr>
          <w:p w14:paraId="2AA5514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232B86A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57DA870B" w14:textId="77777777" w:rsidR="004A7222" w:rsidRPr="003562F3" w:rsidRDefault="004A7222" w:rsidP="004A7222">
            <w:pPr>
              <w:jc w:val="center"/>
              <w:rPr>
                <w:rFonts w:ascii="Calibri" w:hAnsi="Calibri" w:cs="Calibri"/>
                <w:b/>
                <w:sz w:val="22"/>
                <w:szCs w:val="22"/>
              </w:rPr>
            </w:pPr>
          </w:p>
        </w:tc>
      </w:tr>
      <w:tr w:rsidR="004A7222" w:rsidRPr="003562F3" w14:paraId="7361B209" w14:textId="77777777" w:rsidTr="002E745A">
        <w:trPr>
          <w:cantSplit/>
          <w:trHeight w:val="395"/>
        </w:trPr>
        <w:tc>
          <w:tcPr>
            <w:tcW w:w="7920" w:type="dxa"/>
            <w:shd w:val="clear" w:color="auto" w:fill="auto"/>
          </w:tcPr>
          <w:p w14:paraId="21337247" w14:textId="77777777" w:rsidR="004A7222" w:rsidRPr="00B303CC" w:rsidRDefault="004A7222" w:rsidP="00B303CC">
            <w:pPr>
              <w:ind w:left="360" w:hanging="360"/>
              <w:rPr>
                <w:rFonts w:ascii="Calibri" w:hAnsi="Calibri" w:cs="Calibri"/>
                <w:i/>
                <w:szCs w:val="22"/>
              </w:rPr>
            </w:pPr>
            <w:r w:rsidRPr="003562F3">
              <w:rPr>
                <w:rFonts w:ascii="Calibri" w:hAnsi="Calibri" w:cs="Calibri"/>
                <w:i/>
                <w:szCs w:val="22"/>
              </w:rPr>
              <w:t xml:space="preserve">1.3 </w:t>
            </w:r>
            <w:r w:rsidR="004F326A" w:rsidRPr="004F326A">
              <w:rPr>
                <w:rFonts w:ascii="Calibri" w:hAnsi="Calibri" w:cs="Calibri"/>
                <w:i/>
                <w:szCs w:val="22"/>
              </w:rPr>
              <w:t xml:space="preserve">Utilize technology ethically and appropriately, to promote client safety and to protect the confidentiality of clients. </w:t>
            </w:r>
          </w:p>
        </w:tc>
        <w:tc>
          <w:tcPr>
            <w:tcW w:w="436" w:type="dxa"/>
            <w:shd w:val="clear" w:color="auto" w:fill="auto"/>
          </w:tcPr>
          <w:p w14:paraId="4DB3C4D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04943F89"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65617C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FDBF3AE"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4203CBD"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3C7197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4828DF45"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630A2944"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7DDEF52"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832D98F"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1D10257"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A5390B6" w14:textId="77777777" w:rsidR="004A7222" w:rsidRPr="003562F3" w:rsidRDefault="004A7222" w:rsidP="004A7222">
            <w:pPr>
              <w:jc w:val="center"/>
              <w:rPr>
                <w:rFonts w:ascii="Calibri" w:hAnsi="Calibri" w:cs="Calibri"/>
                <w:b/>
                <w:sz w:val="22"/>
                <w:szCs w:val="22"/>
              </w:rPr>
            </w:pPr>
          </w:p>
        </w:tc>
        <w:tc>
          <w:tcPr>
            <w:tcW w:w="450" w:type="dxa"/>
          </w:tcPr>
          <w:p w14:paraId="12E34613"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340403F8" w14:textId="77777777" w:rsidR="004A7222" w:rsidRPr="003562F3" w:rsidRDefault="004A7222" w:rsidP="004A7222">
            <w:pPr>
              <w:jc w:val="center"/>
              <w:rPr>
                <w:rFonts w:ascii="Calibri" w:hAnsi="Calibri" w:cs="Calibri"/>
                <w:b/>
                <w:sz w:val="22"/>
                <w:szCs w:val="22"/>
              </w:rPr>
            </w:pPr>
          </w:p>
        </w:tc>
        <w:tc>
          <w:tcPr>
            <w:tcW w:w="450" w:type="dxa"/>
            <w:shd w:val="clear" w:color="auto" w:fill="auto"/>
          </w:tcPr>
          <w:p w14:paraId="19191C5C" w14:textId="77777777" w:rsidR="004A7222" w:rsidRPr="003562F3" w:rsidRDefault="004A7222" w:rsidP="004A7222">
            <w:pPr>
              <w:jc w:val="center"/>
              <w:rPr>
                <w:rFonts w:ascii="Calibri" w:hAnsi="Calibri" w:cs="Calibri"/>
                <w:b/>
                <w:sz w:val="22"/>
                <w:szCs w:val="22"/>
              </w:rPr>
            </w:pPr>
          </w:p>
        </w:tc>
      </w:tr>
      <w:tr w:rsidR="004A7222" w:rsidRPr="003562F3" w14:paraId="5D2801CA" w14:textId="77777777" w:rsidTr="002E745A">
        <w:trPr>
          <w:cantSplit/>
          <w:trHeight w:val="1025"/>
        </w:trPr>
        <w:tc>
          <w:tcPr>
            <w:tcW w:w="7920" w:type="dxa"/>
            <w:shd w:val="clear" w:color="auto" w:fill="auto"/>
          </w:tcPr>
          <w:p w14:paraId="05F80174" w14:textId="77777777" w:rsidR="004A7222" w:rsidRPr="00B303CC" w:rsidRDefault="004A7222" w:rsidP="00B303CC">
            <w:pPr>
              <w:ind w:left="360" w:hanging="360"/>
              <w:rPr>
                <w:rFonts w:ascii="Calibri" w:hAnsi="Calibri" w:cs="Calibri"/>
                <w:i/>
                <w:szCs w:val="22"/>
              </w:rPr>
            </w:pPr>
            <w:r w:rsidRPr="003562F3">
              <w:rPr>
                <w:rFonts w:ascii="Calibri" w:hAnsi="Calibri" w:cs="Calibri"/>
                <w:i/>
                <w:szCs w:val="22"/>
              </w:rPr>
              <w:lastRenderedPageBreak/>
              <w:t xml:space="preserve">1.4 </w:t>
            </w:r>
            <w:r w:rsidR="004F326A" w:rsidRPr="004F326A">
              <w:rPr>
                <w:rFonts w:ascii="Calibri" w:hAnsi="Calibri" w:cs="Calibri"/>
                <w:i/>
                <w:szCs w:val="22"/>
              </w:rPr>
              <w:t>Understand and apply the relevant laws related to minors from the Education Code, Welfare and Institution Code including Child Abuse Reporting, Code of Regulations, and Penal Code.</w:t>
            </w:r>
          </w:p>
        </w:tc>
        <w:tc>
          <w:tcPr>
            <w:tcW w:w="436" w:type="dxa"/>
            <w:shd w:val="clear" w:color="auto" w:fill="auto"/>
          </w:tcPr>
          <w:p w14:paraId="165C6E20" w14:textId="77777777" w:rsidR="004A7222" w:rsidRPr="003562F3" w:rsidRDefault="004A7222" w:rsidP="004A7222"/>
        </w:tc>
        <w:tc>
          <w:tcPr>
            <w:tcW w:w="450" w:type="dxa"/>
            <w:shd w:val="clear" w:color="auto" w:fill="auto"/>
          </w:tcPr>
          <w:p w14:paraId="72F970D4" w14:textId="77777777" w:rsidR="004A7222" w:rsidRPr="003562F3" w:rsidRDefault="004A7222" w:rsidP="004A7222"/>
        </w:tc>
        <w:tc>
          <w:tcPr>
            <w:tcW w:w="450" w:type="dxa"/>
            <w:shd w:val="clear" w:color="auto" w:fill="auto"/>
          </w:tcPr>
          <w:p w14:paraId="666A5F7D" w14:textId="77777777" w:rsidR="004A7222" w:rsidRPr="003562F3" w:rsidRDefault="004A7222" w:rsidP="004A7222"/>
        </w:tc>
        <w:tc>
          <w:tcPr>
            <w:tcW w:w="450" w:type="dxa"/>
            <w:shd w:val="clear" w:color="auto" w:fill="auto"/>
          </w:tcPr>
          <w:p w14:paraId="19DE1C99" w14:textId="77777777" w:rsidR="004A7222" w:rsidRPr="003562F3" w:rsidRDefault="004A7222" w:rsidP="004A7222"/>
        </w:tc>
        <w:tc>
          <w:tcPr>
            <w:tcW w:w="450" w:type="dxa"/>
            <w:shd w:val="clear" w:color="auto" w:fill="auto"/>
          </w:tcPr>
          <w:p w14:paraId="78FBD96B" w14:textId="77777777" w:rsidR="004A7222" w:rsidRPr="003562F3" w:rsidRDefault="004A7222" w:rsidP="004A7222"/>
        </w:tc>
        <w:tc>
          <w:tcPr>
            <w:tcW w:w="450" w:type="dxa"/>
            <w:shd w:val="clear" w:color="auto" w:fill="auto"/>
          </w:tcPr>
          <w:p w14:paraId="70D0D4C8" w14:textId="77777777" w:rsidR="004A7222" w:rsidRPr="003562F3" w:rsidRDefault="004A7222" w:rsidP="004A7222"/>
        </w:tc>
        <w:tc>
          <w:tcPr>
            <w:tcW w:w="450" w:type="dxa"/>
            <w:shd w:val="clear" w:color="auto" w:fill="auto"/>
          </w:tcPr>
          <w:p w14:paraId="167FE0B0" w14:textId="77777777" w:rsidR="004A7222" w:rsidRPr="003562F3" w:rsidRDefault="004A7222" w:rsidP="004A7222"/>
        </w:tc>
        <w:tc>
          <w:tcPr>
            <w:tcW w:w="450" w:type="dxa"/>
            <w:shd w:val="clear" w:color="auto" w:fill="auto"/>
          </w:tcPr>
          <w:p w14:paraId="42DB864C" w14:textId="77777777" w:rsidR="004A7222" w:rsidRPr="003562F3" w:rsidRDefault="004A7222" w:rsidP="004A7222"/>
        </w:tc>
        <w:tc>
          <w:tcPr>
            <w:tcW w:w="450" w:type="dxa"/>
            <w:shd w:val="clear" w:color="auto" w:fill="auto"/>
          </w:tcPr>
          <w:p w14:paraId="7ABBDA96" w14:textId="77777777" w:rsidR="004A7222" w:rsidRPr="003562F3" w:rsidRDefault="004A7222" w:rsidP="004A7222"/>
        </w:tc>
        <w:tc>
          <w:tcPr>
            <w:tcW w:w="450" w:type="dxa"/>
            <w:shd w:val="clear" w:color="auto" w:fill="auto"/>
          </w:tcPr>
          <w:p w14:paraId="13BDA98D" w14:textId="77777777" w:rsidR="004A7222" w:rsidRPr="003562F3" w:rsidRDefault="004A7222" w:rsidP="004A7222"/>
        </w:tc>
        <w:tc>
          <w:tcPr>
            <w:tcW w:w="450" w:type="dxa"/>
            <w:shd w:val="clear" w:color="auto" w:fill="auto"/>
          </w:tcPr>
          <w:p w14:paraId="6E1E3FD7" w14:textId="77777777" w:rsidR="004A7222" w:rsidRPr="003562F3" w:rsidRDefault="004A7222" w:rsidP="004A7222"/>
        </w:tc>
        <w:tc>
          <w:tcPr>
            <w:tcW w:w="450" w:type="dxa"/>
            <w:shd w:val="clear" w:color="auto" w:fill="auto"/>
          </w:tcPr>
          <w:p w14:paraId="19840F19" w14:textId="77777777" w:rsidR="004A7222" w:rsidRPr="003562F3" w:rsidRDefault="004A7222" w:rsidP="004A7222"/>
        </w:tc>
        <w:tc>
          <w:tcPr>
            <w:tcW w:w="450" w:type="dxa"/>
          </w:tcPr>
          <w:p w14:paraId="7A43EC73" w14:textId="77777777" w:rsidR="004A7222" w:rsidRPr="003562F3" w:rsidRDefault="004A7222" w:rsidP="004A7222"/>
        </w:tc>
        <w:tc>
          <w:tcPr>
            <w:tcW w:w="450" w:type="dxa"/>
            <w:shd w:val="clear" w:color="auto" w:fill="auto"/>
          </w:tcPr>
          <w:p w14:paraId="1AD2E4BA" w14:textId="77777777" w:rsidR="004A7222" w:rsidRPr="003562F3" w:rsidRDefault="004A7222" w:rsidP="004A7222"/>
        </w:tc>
        <w:tc>
          <w:tcPr>
            <w:tcW w:w="450" w:type="dxa"/>
            <w:shd w:val="clear" w:color="auto" w:fill="auto"/>
          </w:tcPr>
          <w:p w14:paraId="279D6B3E" w14:textId="77777777" w:rsidR="004A7222" w:rsidRPr="003562F3" w:rsidRDefault="004A7222" w:rsidP="004A7222"/>
        </w:tc>
      </w:tr>
    </w:tbl>
    <w:p w14:paraId="62D97B2C" w14:textId="77777777" w:rsidR="00B11FEE" w:rsidRPr="003562F3" w:rsidRDefault="00B11FEE"/>
    <w:tbl>
      <w:tblPr>
        <w:tblpPr w:leftFromText="187" w:rightFromText="187" w:vertAnchor="text" w:tblpY="1"/>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2: Engage Diversity and Difference in Practice"/>
        <w:tblDescription w:val="Table of SSW Performance Expectations 2: Engage Diversity and Difference in Practice requesting course information"/>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1FB3E3F3" w14:textId="77777777" w:rsidTr="004333D7">
        <w:trPr>
          <w:cantSplit/>
          <w:trHeight w:val="2708"/>
          <w:tblHeader/>
        </w:trPr>
        <w:tc>
          <w:tcPr>
            <w:tcW w:w="7920" w:type="dxa"/>
            <w:shd w:val="clear" w:color="auto" w:fill="auto"/>
          </w:tcPr>
          <w:p w14:paraId="4C572A30" w14:textId="77777777" w:rsidR="0014709D" w:rsidRPr="003562F3" w:rsidRDefault="004F326A" w:rsidP="004333D7">
            <w:pPr>
              <w:rPr>
                <w:rFonts w:ascii="Calibri" w:hAnsi="Calibri" w:cs="Calibri"/>
                <w:b/>
                <w:sz w:val="36"/>
                <w:szCs w:val="36"/>
              </w:rPr>
            </w:pPr>
            <w:r>
              <w:rPr>
                <w:rFonts w:ascii="Calibri" w:hAnsi="Calibri" w:cs="Calibri"/>
                <w:b/>
                <w:sz w:val="36"/>
                <w:szCs w:val="36"/>
              </w:rPr>
              <w:t>SSWPE 2: Engage Diversity and Difference in Practice</w:t>
            </w:r>
          </w:p>
          <w:p w14:paraId="46FA6029" w14:textId="77777777" w:rsidR="0014709D" w:rsidRDefault="0014709D" w:rsidP="004333D7">
            <w:pPr>
              <w:rPr>
                <w:rFonts w:ascii="Calibri" w:hAnsi="Calibri" w:cs="Calibri"/>
                <w:b/>
                <w:sz w:val="28"/>
                <w:szCs w:val="22"/>
              </w:rPr>
            </w:pPr>
          </w:p>
          <w:p w14:paraId="0E47CDE1" w14:textId="77777777" w:rsidR="004F326A" w:rsidRPr="003562F3" w:rsidRDefault="004F326A" w:rsidP="004333D7">
            <w:pPr>
              <w:rPr>
                <w:rFonts w:ascii="Calibri" w:hAnsi="Calibri" w:cs="Calibri"/>
                <w:b/>
                <w:sz w:val="28"/>
                <w:szCs w:val="22"/>
              </w:rPr>
            </w:pPr>
          </w:p>
          <w:p w14:paraId="73B1E110" w14:textId="77777777" w:rsidR="0014709D" w:rsidRPr="00095C1B" w:rsidRDefault="00095C1B" w:rsidP="004333D7">
            <w:pPr>
              <w:jc w:val="both"/>
              <w:rPr>
                <w:rFonts w:ascii="Calibri" w:hAnsi="Calibri" w:cs="Calibri"/>
                <w:i/>
                <w:sz w:val="22"/>
                <w:szCs w:val="22"/>
              </w:rPr>
            </w:pPr>
            <w:r w:rsidRPr="00095C1B">
              <w:rPr>
                <w:rFonts w:ascii="Calibri" w:hAnsi="Calibri" w:cs="Calibri"/>
                <w:b/>
                <w:sz w:val="28"/>
                <w:szCs w:val="22"/>
              </w:rPr>
              <w:t>Beginning School Social Workers:</w:t>
            </w:r>
          </w:p>
        </w:tc>
        <w:tc>
          <w:tcPr>
            <w:tcW w:w="436" w:type="dxa"/>
            <w:shd w:val="clear" w:color="auto" w:fill="auto"/>
            <w:textDirection w:val="btLr"/>
          </w:tcPr>
          <w:p w14:paraId="0A142916" w14:textId="77777777" w:rsidR="0014709D" w:rsidRPr="003562F3" w:rsidRDefault="0014709D" w:rsidP="004333D7">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4278F7A6"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35C18029"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B5E6B1A"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03FA5DA"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34CA7B21"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6E28025"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4A5AFF81"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2008DF91"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F758024"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29C19CFA"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3AFE9A2" w14:textId="77777777" w:rsidR="0014709D" w:rsidRPr="003562F3" w:rsidRDefault="0014709D" w:rsidP="004333D7">
            <w:pPr>
              <w:jc w:val="center"/>
              <w:rPr>
                <w:rFonts w:ascii="Calibri" w:hAnsi="Calibri" w:cs="Calibri"/>
                <w:b/>
                <w:sz w:val="22"/>
                <w:szCs w:val="22"/>
              </w:rPr>
            </w:pPr>
          </w:p>
        </w:tc>
        <w:tc>
          <w:tcPr>
            <w:tcW w:w="450" w:type="dxa"/>
          </w:tcPr>
          <w:p w14:paraId="0EA291EB"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DC4A257"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4B949F66" w14:textId="77777777" w:rsidR="0014709D" w:rsidRPr="003562F3" w:rsidRDefault="0014709D" w:rsidP="004333D7">
            <w:pPr>
              <w:jc w:val="center"/>
              <w:rPr>
                <w:rFonts w:ascii="Calibri" w:hAnsi="Calibri" w:cs="Calibri"/>
                <w:b/>
                <w:sz w:val="22"/>
                <w:szCs w:val="22"/>
              </w:rPr>
            </w:pPr>
          </w:p>
        </w:tc>
      </w:tr>
      <w:tr w:rsidR="0014709D" w:rsidRPr="004F326A" w14:paraId="5928FE24" w14:textId="77777777" w:rsidTr="004333D7">
        <w:trPr>
          <w:cantSplit/>
          <w:trHeight w:val="1440"/>
        </w:trPr>
        <w:tc>
          <w:tcPr>
            <w:tcW w:w="7920" w:type="dxa"/>
            <w:shd w:val="clear" w:color="auto" w:fill="auto"/>
          </w:tcPr>
          <w:p w14:paraId="533C973A" w14:textId="77777777" w:rsidR="0014709D" w:rsidRPr="004F326A" w:rsidRDefault="004F326A" w:rsidP="004333D7">
            <w:pPr>
              <w:ind w:left="360" w:hanging="360"/>
              <w:rPr>
                <w:rFonts w:ascii="Calibri" w:hAnsi="Calibri" w:cs="Calibri"/>
                <w:i/>
                <w:szCs w:val="22"/>
              </w:rPr>
            </w:pPr>
            <w:r>
              <w:rPr>
                <w:rFonts w:ascii="Calibri" w:hAnsi="Calibri" w:cs="Calibri"/>
                <w:i/>
                <w:szCs w:val="22"/>
              </w:rPr>
              <w:t>2</w:t>
            </w:r>
            <w:r w:rsidR="0014709D" w:rsidRPr="004F326A">
              <w:rPr>
                <w:rFonts w:ascii="Calibri" w:hAnsi="Calibri" w:cs="Calibri"/>
                <w:i/>
                <w:szCs w:val="22"/>
              </w:rPr>
              <w:t>.</w:t>
            </w:r>
            <w:r w:rsidR="00D044D3" w:rsidRPr="004F326A">
              <w:rPr>
                <w:rFonts w:ascii="Calibri" w:hAnsi="Calibri" w:cs="Calibri"/>
                <w:i/>
                <w:szCs w:val="22"/>
              </w:rPr>
              <w:t>1</w:t>
            </w:r>
            <w:r w:rsidR="0014709D" w:rsidRPr="004F326A">
              <w:rPr>
                <w:rFonts w:ascii="Calibri" w:hAnsi="Calibri" w:cs="Calibri"/>
                <w:i/>
                <w:szCs w:val="22"/>
              </w:rPr>
              <w:t xml:space="preserve"> </w:t>
            </w:r>
            <w:r w:rsidRPr="004F326A">
              <w:rPr>
                <w:rFonts w:ascii="Calibri" w:hAnsi="Calibri" w:cs="Calibri"/>
                <w:i/>
                <w:szCs w:val="22"/>
              </w:rPr>
              <w:t>Understand how social identity, intersectionality, socioeconomic status, citizenship status, resiliency, human development, community-based factors, and ecological factors are related to differential student performance and achievement, particularly with groups that have been historically marginalized.</w:t>
            </w:r>
          </w:p>
        </w:tc>
        <w:tc>
          <w:tcPr>
            <w:tcW w:w="436" w:type="dxa"/>
            <w:shd w:val="clear" w:color="auto" w:fill="auto"/>
          </w:tcPr>
          <w:p w14:paraId="56825D84"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624A7BCD"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E7C420F"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FFF2A71"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B0C0797"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778C243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6553AB3"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EB9C935"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868CA79"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472C6417"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0D08A1EC"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F388CDD" w14:textId="77777777" w:rsidR="0014709D" w:rsidRPr="004F326A" w:rsidRDefault="0014709D" w:rsidP="004333D7">
            <w:pPr>
              <w:ind w:left="360" w:hanging="360"/>
              <w:rPr>
                <w:rFonts w:ascii="Calibri" w:hAnsi="Calibri" w:cs="Calibri"/>
                <w:i/>
                <w:szCs w:val="22"/>
              </w:rPr>
            </w:pPr>
          </w:p>
        </w:tc>
        <w:tc>
          <w:tcPr>
            <w:tcW w:w="450" w:type="dxa"/>
          </w:tcPr>
          <w:p w14:paraId="5780C19E"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0190A13F"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24868F02" w14:textId="77777777" w:rsidR="0014709D" w:rsidRPr="004F326A" w:rsidRDefault="0014709D" w:rsidP="004333D7">
            <w:pPr>
              <w:ind w:left="360" w:hanging="360"/>
              <w:rPr>
                <w:rFonts w:ascii="Calibri" w:hAnsi="Calibri" w:cs="Calibri"/>
                <w:i/>
                <w:szCs w:val="22"/>
              </w:rPr>
            </w:pPr>
          </w:p>
        </w:tc>
      </w:tr>
      <w:tr w:rsidR="0014709D" w:rsidRPr="004F326A" w14:paraId="5D98D41A" w14:textId="77777777" w:rsidTr="004333D7">
        <w:trPr>
          <w:cantSplit/>
          <w:trHeight w:val="1277"/>
        </w:trPr>
        <w:tc>
          <w:tcPr>
            <w:tcW w:w="7920" w:type="dxa"/>
            <w:shd w:val="clear" w:color="auto" w:fill="auto"/>
          </w:tcPr>
          <w:p w14:paraId="14AA9C2F" w14:textId="77777777" w:rsidR="0014709D" w:rsidRPr="004F326A" w:rsidRDefault="004F326A" w:rsidP="004333D7">
            <w:pPr>
              <w:ind w:left="360" w:hanging="360"/>
              <w:rPr>
                <w:rFonts w:ascii="Calibri" w:hAnsi="Calibri" w:cs="Calibri"/>
                <w:i/>
                <w:szCs w:val="22"/>
              </w:rPr>
            </w:pPr>
            <w:r w:rsidRPr="004F326A">
              <w:rPr>
                <w:rFonts w:ascii="Calibri" w:hAnsi="Calibri" w:cs="Calibri"/>
                <w:i/>
                <w:szCs w:val="22"/>
              </w:rPr>
              <w:t>2</w:t>
            </w:r>
            <w:r w:rsidR="00D044D3" w:rsidRPr="004F326A">
              <w:rPr>
                <w:rFonts w:ascii="Calibri" w:hAnsi="Calibri" w:cs="Calibri"/>
                <w:i/>
                <w:szCs w:val="22"/>
              </w:rPr>
              <w:t>.2</w:t>
            </w:r>
            <w:r w:rsidR="0014709D" w:rsidRPr="004F326A">
              <w:rPr>
                <w:rFonts w:ascii="Calibri" w:hAnsi="Calibri" w:cs="Calibri"/>
                <w:i/>
                <w:szCs w:val="22"/>
              </w:rPr>
              <w:t xml:space="preserve"> </w:t>
            </w:r>
            <w:r w:rsidRPr="004F326A">
              <w:rPr>
                <w:rFonts w:ascii="Calibri" w:hAnsi="Calibri" w:cs="Calibri"/>
                <w:i/>
                <w:szCs w:val="22"/>
              </w:rPr>
              <w:t>Utilize this understanding with students, caregivers and families, teachers, school staff, school district employees, administrators, and the programs and resources of the community to advocate for more culturally responsive services in the school community.</w:t>
            </w:r>
          </w:p>
        </w:tc>
        <w:tc>
          <w:tcPr>
            <w:tcW w:w="436" w:type="dxa"/>
            <w:shd w:val="clear" w:color="auto" w:fill="auto"/>
          </w:tcPr>
          <w:p w14:paraId="703684D9"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7693678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0FF67E48"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7E574F78"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76909B16"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249A9BCC"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A579DE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6E50802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21503F17"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E912BC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424828C9"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65517E29" w14:textId="77777777" w:rsidR="0014709D" w:rsidRPr="004F326A" w:rsidRDefault="0014709D" w:rsidP="004333D7">
            <w:pPr>
              <w:ind w:left="360" w:hanging="360"/>
              <w:rPr>
                <w:rFonts w:ascii="Calibri" w:hAnsi="Calibri" w:cs="Calibri"/>
                <w:i/>
                <w:szCs w:val="22"/>
              </w:rPr>
            </w:pPr>
          </w:p>
        </w:tc>
        <w:tc>
          <w:tcPr>
            <w:tcW w:w="450" w:type="dxa"/>
          </w:tcPr>
          <w:p w14:paraId="0261CE41"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7D32418A"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0C09589A" w14:textId="77777777" w:rsidR="0014709D" w:rsidRPr="004F326A" w:rsidRDefault="0014709D" w:rsidP="004333D7">
            <w:pPr>
              <w:ind w:left="360" w:hanging="360"/>
              <w:rPr>
                <w:rFonts w:ascii="Calibri" w:hAnsi="Calibri" w:cs="Calibri"/>
                <w:i/>
                <w:szCs w:val="22"/>
              </w:rPr>
            </w:pPr>
          </w:p>
        </w:tc>
      </w:tr>
      <w:tr w:rsidR="0014709D" w:rsidRPr="004F326A" w14:paraId="6614946A" w14:textId="77777777" w:rsidTr="004333D7">
        <w:trPr>
          <w:cantSplit/>
          <w:trHeight w:val="710"/>
        </w:trPr>
        <w:tc>
          <w:tcPr>
            <w:tcW w:w="7920" w:type="dxa"/>
            <w:shd w:val="clear" w:color="auto" w:fill="auto"/>
          </w:tcPr>
          <w:p w14:paraId="4B0DC036" w14:textId="77777777" w:rsidR="0014709D" w:rsidRPr="004F326A" w:rsidRDefault="004F326A" w:rsidP="004333D7">
            <w:pPr>
              <w:ind w:left="360" w:hanging="360"/>
              <w:rPr>
                <w:rFonts w:ascii="Calibri" w:hAnsi="Calibri" w:cs="Calibri"/>
                <w:i/>
                <w:szCs w:val="22"/>
              </w:rPr>
            </w:pPr>
            <w:r w:rsidRPr="004F326A">
              <w:rPr>
                <w:rFonts w:ascii="Calibri" w:hAnsi="Calibri" w:cs="Calibri"/>
                <w:i/>
                <w:szCs w:val="22"/>
              </w:rPr>
              <w:lastRenderedPageBreak/>
              <w:t>2</w:t>
            </w:r>
            <w:r w:rsidR="00D044D3" w:rsidRPr="004F326A">
              <w:rPr>
                <w:rFonts w:ascii="Calibri" w:hAnsi="Calibri" w:cs="Calibri"/>
                <w:i/>
                <w:szCs w:val="22"/>
              </w:rPr>
              <w:t>.3</w:t>
            </w:r>
            <w:r w:rsidR="0014709D" w:rsidRPr="004F326A">
              <w:rPr>
                <w:rFonts w:ascii="Calibri" w:hAnsi="Calibri" w:cs="Calibri"/>
                <w:i/>
                <w:szCs w:val="22"/>
              </w:rPr>
              <w:t xml:space="preserve"> </w:t>
            </w:r>
            <w:r w:rsidRPr="004F326A">
              <w:rPr>
                <w:rFonts w:ascii="Calibri" w:hAnsi="Calibri" w:cs="Calibri"/>
                <w:i/>
                <w:szCs w:val="22"/>
              </w:rPr>
              <w:t>Engage in cultural humility through on-going self-reflective practice, use of client feedback, supervision, consultation, and evaluation.</w:t>
            </w:r>
          </w:p>
        </w:tc>
        <w:tc>
          <w:tcPr>
            <w:tcW w:w="436" w:type="dxa"/>
            <w:shd w:val="clear" w:color="auto" w:fill="auto"/>
          </w:tcPr>
          <w:p w14:paraId="6993BE7E"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63FFD0AC"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67F53BB6"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46009E2B"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20C0A46D"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970A40B"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152078D"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2F85FA0"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5D7947D4"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0C56D88"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0107A1E6"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1CDA9D78" w14:textId="77777777" w:rsidR="0014709D" w:rsidRPr="004F326A" w:rsidRDefault="0014709D" w:rsidP="004333D7">
            <w:pPr>
              <w:ind w:left="360" w:hanging="360"/>
              <w:rPr>
                <w:rFonts w:ascii="Calibri" w:hAnsi="Calibri" w:cs="Calibri"/>
                <w:i/>
                <w:szCs w:val="22"/>
              </w:rPr>
            </w:pPr>
          </w:p>
        </w:tc>
        <w:tc>
          <w:tcPr>
            <w:tcW w:w="450" w:type="dxa"/>
          </w:tcPr>
          <w:p w14:paraId="09D7BED1"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34C01C13" w14:textId="77777777" w:rsidR="0014709D" w:rsidRPr="004F326A" w:rsidRDefault="0014709D" w:rsidP="004333D7">
            <w:pPr>
              <w:ind w:left="360" w:hanging="360"/>
              <w:rPr>
                <w:rFonts w:ascii="Calibri" w:hAnsi="Calibri" w:cs="Calibri"/>
                <w:i/>
                <w:szCs w:val="22"/>
              </w:rPr>
            </w:pPr>
          </w:p>
        </w:tc>
        <w:tc>
          <w:tcPr>
            <w:tcW w:w="450" w:type="dxa"/>
            <w:shd w:val="clear" w:color="auto" w:fill="auto"/>
          </w:tcPr>
          <w:p w14:paraId="4901D351" w14:textId="77777777" w:rsidR="0014709D" w:rsidRPr="004F326A" w:rsidRDefault="0014709D" w:rsidP="004333D7">
            <w:pPr>
              <w:ind w:left="360" w:hanging="360"/>
              <w:rPr>
                <w:rFonts w:ascii="Calibri" w:hAnsi="Calibri" w:cs="Calibri"/>
                <w:i/>
                <w:szCs w:val="22"/>
              </w:rPr>
            </w:pPr>
          </w:p>
        </w:tc>
      </w:tr>
    </w:tbl>
    <w:p w14:paraId="3E8EA1B1" w14:textId="77777777" w:rsidR="004A7222" w:rsidRPr="003562F3" w:rsidRDefault="004A7222"/>
    <w:tbl>
      <w:tblPr>
        <w:tblpPr w:leftFromText="187" w:rightFromText="187" w:vertAnchor="text" w:tblpY="1"/>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3: Promote Social Justice and Equity"/>
        <w:tblDescription w:val="Table of SSW Performance Expectations 3: Promote Social Justice and Equ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14709D" w:rsidRPr="003562F3" w14:paraId="2F64206E" w14:textId="77777777" w:rsidTr="00F624AC">
        <w:trPr>
          <w:cantSplit/>
          <w:trHeight w:val="2780"/>
          <w:tblHeader/>
        </w:trPr>
        <w:tc>
          <w:tcPr>
            <w:tcW w:w="7920" w:type="dxa"/>
            <w:shd w:val="clear" w:color="auto" w:fill="auto"/>
          </w:tcPr>
          <w:p w14:paraId="00DDCE75" w14:textId="77777777" w:rsidR="0014709D" w:rsidRPr="003562F3" w:rsidRDefault="00C515CA" w:rsidP="004333D7">
            <w:pPr>
              <w:ind w:left="90"/>
              <w:rPr>
                <w:rFonts w:ascii="Calibri" w:hAnsi="Calibri" w:cs="Calibri"/>
                <w:b/>
                <w:sz w:val="36"/>
                <w:szCs w:val="36"/>
              </w:rPr>
            </w:pPr>
            <w:r>
              <w:rPr>
                <w:rFonts w:ascii="Calibri" w:hAnsi="Calibri" w:cs="Calibri"/>
                <w:b/>
                <w:sz w:val="36"/>
                <w:szCs w:val="36"/>
              </w:rPr>
              <w:lastRenderedPageBreak/>
              <w:t>SSWPE 3</w:t>
            </w:r>
            <w:r w:rsidR="0014709D" w:rsidRPr="003562F3">
              <w:rPr>
                <w:rFonts w:ascii="Calibri" w:hAnsi="Calibri" w:cs="Calibri"/>
                <w:b/>
                <w:sz w:val="36"/>
                <w:szCs w:val="36"/>
              </w:rPr>
              <w:t xml:space="preserve">: </w:t>
            </w:r>
            <w:r>
              <w:rPr>
                <w:rFonts w:ascii="Calibri" w:hAnsi="Calibri" w:cs="Calibri"/>
                <w:b/>
                <w:sz w:val="36"/>
                <w:szCs w:val="36"/>
              </w:rPr>
              <w:t>Promote Social Justice and Equity</w:t>
            </w:r>
          </w:p>
          <w:p w14:paraId="58461919" w14:textId="77777777" w:rsidR="0014709D" w:rsidRPr="003562F3" w:rsidRDefault="0014709D" w:rsidP="004333D7">
            <w:pPr>
              <w:ind w:left="360"/>
              <w:rPr>
                <w:rFonts w:ascii="Calibri" w:hAnsi="Calibri" w:cs="Calibri"/>
                <w:b/>
                <w:sz w:val="36"/>
                <w:szCs w:val="22"/>
              </w:rPr>
            </w:pPr>
          </w:p>
          <w:p w14:paraId="143DAF93" w14:textId="77777777" w:rsidR="003A6995" w:rsidRPr="003562F3" w:rsidRDefault="003A6995" w:rsidP="004333D7">
            <w:pPr>
              <w:ind w:left="360"/>
              <w:rPr>
                <w:rFonts w:ascii="Calibri" w:hAnsi="Calibri" w:cs="Calibri"/>
                <w:b/>
                <w:sz w:val="36"/>
                <w:szCs w:val="22"/>
              </w:rPr>
            </w:pPr>
          </w:p>
          <w:p w14:paraId="1D855107" w14:textId="77777777" w:rsidR="0014709D" w:rsidRPr="003562F3" w:rsidRDefault="00095C1B" w:rsidP="004333D7">
            <w:pPr>
              <w:ind w:left="90"/>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1E823CFB" w14:textId="77777777" w:rsidR="0014709D" w:rsidRPr="003562F3" w:rsidRDefault="0014709D" w:rsidP="004333D7">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056A2EF2"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597B183"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3781BFE3"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7AB4461"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06AF9B4"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32FA5EA2"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4A0D4A70"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7AED7F81"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4416962"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5C748F45"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7EA92C85" w14:textId="77777777" w:rsidR="0014709D" w:rsidRPr="003562F3" w:rsidRDefault="0014709D" w:rsidP="004333D7">
            <w:pPr>
              <w:jc w:val="center"/>
              <w:rPr>
                <w:rFonts w:ascii="Calibri" w:hAnsi="Calibri" w:cs="Calibri"/>
                <w:b/>
                <w:sz w:val="22"/>
                <w:szCs w:val="22"/>
              </w:rPr>
            </w:pPr>
          </w:p>
        </w:tc>
        <w:tc>
          <w:tcPr>
            <w:tcW w:w="450" w:type="dxa"/>
          </w:tcPr>
          <w:p w14:paraId="3B1DDE15"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03DD9789" w14:textId="77777777" w:rsidR="0014709D" w:rsidRPr="003562F3" w:rsidRDefault="0014709D" w:rsidP="004333D7">
            <w:pPr>
              <w:jc w:val="center"/>
              <w:rPr>
                <w:rFonts w:ascii="Calibri" w:hAnsi="Calibri" w:cs="Calibri"/>
                <w:b/>
                <w:sz w:val="22"/>
                <w:szCs w:val="22"/>
              </w:rPr>
            </w:pPr>
          </w:p>
        </w:tc>
        <w:tc>
          <w:tcPr>
            <w:tcW w:w="450" w:type="dxa"/>
            <w:shd w:val="clear" w:color="auto" w:fill="auto"/>
          </w:tcPr>
          <w:p w14:paraId="670B1651" w14:textId="77777777" w:rsidR="0014709D" w:rsidRPr="003562F3" w:rsidRDefault="0014709D" w:rsidP="004333D7">
            <w:pPr>
              <w:jc w:val="center"/>
              <w:rPr>
                <w:rFonts w:ascii="Calibri" w:hAnsi="Calibri" w:cs="Calibri"/>
                <w:b/>
                <w:sz w:val="22"/>
                <w:szCs w:val="22"/>
              </w:rPr>
            </w:pPr>
          </w:p>
        </w:tc>
      </w:tr>
      <w:tr w:rsidR="0014709D" w:rsidRPr="00C515CA" w14:paraId="5BF63C3E" w14:textId="77777777" w:rsidTr="004333D7">
        <w:trPr>
          <w:cantSplit/>
          <w:tblHeader/>
        </w:trPr>
        <w:tc>
          <w:tcPr>
            <w:tcW w:w="7920" w:type="dxa"/>
            <w:shd w:val="clear" w:color="auto" w:fill="auto"/>
          </w:tcPr>
          <w:p w14:paraId="2F3CF13B" w14:textId="77777777" w:rsidR="0014709D" w:rsidRPr="00C515CA" w:rsidRDefault="00C515CA" w:rsidP="004333D7">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.1 </w:t>
            </w:r>
            <w:r w:rsidRPr="00C515CA">
              <w:rPr>
                <w:rFonts w:ascii="Calibri" w:hAnsi="Calibri" w:cs="Calibri"/>
                <w:i/>
                <w:szCs w:val="22"/>
              </w:rPr>
              <w:t>Promote social justice, human rights, equity, and inclusion with all students and their families, especially with underserved and marginalized groups of students, by critically examining existing programs and resources, and the distribution of resources.</w:t>
            </w:r>
          </w:p>
        </w:tc>
        <w:tc>
          <w:tcPr>
            <w:tcW w:w="436" w:type="dxa"/>
            <w:shd w:val="clear" w:color="auto" w:fill="auto"/>
          </w:tcPr>
          <w:p w14:paraId="4FFF3308"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0C55A881"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D2E143C"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BCB248D"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3B461E7F"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0C0CCFEC"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29145C8"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A2EFA92"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74FA8F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6125510"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856235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B96F3B0" w14:textId="77777777" w:rsidR="0014709D" w:rsidRPr="00C515CA" w:rsidRDefault="0014709D" w:rsidP="004333D7">
            <w:pPr>
              <w:ind w:left="360" w:hanging="360"/>
              <w:rPr>
                <w:rFonts w:ascii="Calibri" w:hAnsi="Calibri" w:cs="Calibri"/>
                <w:i/>
                <w:szCs w:val="22"/>
              </w:rPr>
            </w:pPr>
          </w:p>
        </w:tc>
        <w:tc>
          <w:tcPr>
            <w:tcW w:w="450" w:type="dxa"/>
          </w:tcPr>
          <w:p w14:paraId="590F5F0F"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3DBE9E2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54C67152" w14:textId="77777777" w:rsidR="0014709D" w:rsidRPr="00C515CA" w:rsidRDefault="0014709D" w:rsidP="004333D7">
            <w:pPr>
              <w:ind w:left="360" w:hanging="360"/>
              <w:rPr>
                <w:rFonts w:ascii="Calibri" w:hAnsi="Calibri" w:cs="Calibri"/>
                <w:i/>
                <w:szCs w:val="22"/>
              </w:rPr>
            </w:pPr>
          </w:p>
        </w:tc>
      </w:tr>
      <w:tr w:rsidR="0014709D" w:rsidRPr="00C515CA" w14:paraId="30A9EF80" w14:textId="77777777" w:rsidTr="004333D7">
        <w:trPr>
          <w:cantSplit/>
          <w:tblHeader/>
        </w:trPr>
        <w:tc>
          <w:tcPr>
            <w:tcW w:w="7920" w:type="dxa"/>
            <w:shd w:val="clear" w:color="auto" w:fill="auto"/>
          </w:tcPr>
          <w:p w14:paraId="1071EE1E" w14:textId="77777777" w:rsidR="0014709D" w:rsidRPr="00C515CA" w:rsidRDefault="00C515CA" w:rsidP="004333D7">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 xml:space="preserve">.2 </w:t>
            </w:r>
            <w:r w:rsidRPr="00C515CA">
              <w:rPr>
                <w:rFonts w:ascii="Calibri" w:hAnsi="Calibri" w:cs="Calibri"/>
                <w:i/>
                <w:szCs w:val="22"/>
              </w:rPr>
              <w:t>Understand school disciplinary practices, with particular attention to the historically disproportionate way they have been applied, and advocate for consistent, equitable, fair, positive, and restorative enforcement.</w:t>
            </w:r>
          </w:p>
        </w:tc>
        <w:tc>
          <w:tcPr>
            <w:tcW w:w="436" w:type="dxa"/>
            <w:shd w:val="clear" w:color="auto" w:fill="auto"/>
          </w:tcPr>
          <w:p w14:paraId="7DC8B555"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17E1862D"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1E52F6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1058986D"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31DC59CD"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D6DDCE5"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AC02BB6"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959BBF6"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28C93D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1610D09D"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1E1FD65A"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66F00D4" w14:textId="77777777" w:rsidR="0014709D" w:rsidRPr="00C515CA" w:rsidRDefault="0014709D" w:rsidP="004333D7">
            <w:pPr>
              <w:ind w:left="360" w:hanging="360"/>
              <w:rPr>
                <w:rFonts w:ascii="Calibri" w:hAnsi="Calibri" w:cs="Calibri"/>
                <w:i/>
                <w:szCs w:val="22"/>
              </w:rPr>
            </w:pPr>
          </w:p>
        </w:tc>
        <w:tc>
          <w:tcPr>
            <w:tcW w:w="450" w:type="dxa"/>
          </w:tcPr>
          <w:p w14:paraId="2B7F9F75"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5A150832"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3E844F2" w14:textId="77777777" w:rsidR="0014709D" w:rsidRPr="00C515CA" w:rsidRDefault="0014709D" w:rsidP="004333D7">
            <w:pPr>
              <w:ind w:left="360" w:hanging="360"/>
              <w:rPr>
                <w:rFonts w:ascii="Calibri" w:hAnsi="Calibri" w:cs="Calibri"/>
                <w:i/>
                <w:szCs w:val="22"/>
              </w:rPr>
            </w:pPr>
          </w:p>
        </w:tc>
      </w:tr>
      <w:tr w:rsidR="0014709D" w:rsidRPr="00C515CA" w14:paraId="09EE38E5" w14:textId="77777777" w:rsidTr="004333D7">
        <w:trPr>
          <w:cantSplit/>
          <w:tblHeader/>
        </w:trPr>
        <w:tc>
          <w:tcPr>
            <w:tcW w:w="7920" w:type="dxa"/>
            <w:shd w:val="clear" w:color="auto" w:fill="auto"/>
          </w:tcPr>
          <w:p w14:paraId="0255D772" w14:textId="77777777" w:rsidR="0014709D" w:rsidRPr="00C515CA" w:rsidRDefault="00C515CA" w:rsidP="004333D7">
            <w:pPr>
              <w:ind w:left="360" w:hanging="360"/>
              <w:rPr>
                <w:rFonts w:ascii="Calibri" w:hAnsi="Calibri" w:cs="Calibri"/>
                <w:i/>
                <w:szCs w:val="22"/>
              </w:rPr>
            </w:pPr>
            <w:r w:rsidRPr="00C515CA">
              <w:rPr>
                <w:rFonts w:ascii="Calibri" w:hAnsi="Calibri" w:cs="Calibri"/>
                <w:i/>
                <w:szCs w:val="22"/>
              </w:rPr>
              <w:t>3</w:t>
            </w:r>
            <w:r w:rsidR="0014709D" w:rsidRPr="00C515CA">
              <w:rPr>
                <w:rFonts w:ascii="Calibri" w:hAnsi="Calibri" w:cs="Calibri"/>
                <w:i/>
                <w:szCs w:val="22"/>
              </w:rPr>
              <w:t>.3</w:t>
            </w:r>
            <w:r w:rsidRPr="00C515CA">
              <w:rPr>
                <w:rFonts w:ascii="Calibri" w:hAnsi="Calibri" w:cs="Calibri"/>
                <w:i/>
                <w:szCs w:val="22"/>
              </w:rPr>
              <w:t xml:space="preserve"> Work collaboratively with teachers, school personnel, administrators, and other members of the multidisciplinary team to promote a climate and culture conducive to student connection/engagement with the school by addressing barriers and advocating for equitable services for all students, families, and their communities.</w:t>
            </w:r>
          </w:p>
        </w:tc>
        <w:tc>
          <w:tcPr>
            <w:tcW w:w="436" w:type="dxa"/>
            <w:shd w:val="clear" w:color="auto" w:fill="auto"/>
          </w:tcPr>
          <w:p w14:paraId="3236F101"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00C87CE0"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66B48C3"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CD31AD5"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49B95959"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6A58638"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771AF8D8"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0C962E3"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8E39860"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3E5962A8"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062AA153"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2C7B9BE9" w14:textId="77777777" w:rsidR="0014709D" w:rsidRPr="00C515CA" w:rsidRDefault="0014709D" w:rsidP="004333D7">
            <w:pPr>
              <w:ind w:left="360" w:hanging="360"/>
              <w:rPr>
                <w:rFonts w:ascii="Calibri" w:hAnsi="Calibri" w:cs="Calibri"/>
                <w:i/>
                <w:szCs w:val="22"/>
              </w:rPr>
            </w:pPr>
          </w:p>
        </w:tc>
        <w:tc>
          <w:tcPr>
            <w:tcW w:w="450" w:type="dxa"/>
          </w:tcPr>
          <w:p w14:paraId="1D18FA4F"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247792C" w14:textId="77777777" w:rsidR="0014709D" w:rsidRPr="00C515CA" w:rsidRDefault="0014709D" w:rsidP="004333D7">
            <w:pPr>
              <w:ind w:left="360" w:hanging="360"/>
              <w:rPr>
                <w:rFonts w:ascii="Calibri" w:hAnsi="Calibri" w:cs="Calibri"/>
                <w:i/>
                <w:szCs w:val="22"/>
              </w:rPr>
            </w:pPr>
          </w:p>
        </w:tc>
        <w:tc>
          <w:tcPr>
            <w:tcW w:w="450" w:type="dxa"/>
            <w:shd w:val="clear" w:color="auto" w:fill="auto"/>
          </w:tcPr>
          <w:p w14:paraId="6B0069F8" w14:textId="77777777" w:rsidR="0014709D" w:rsidRPr="00C515CA" w:rsidRDefault="0014709D" w:rsidP="004333D7">
            <w:pPr>
              <w:ind w:left="360" w:hanging="360"/>
              <w:rPr>
                <w:rFonts w:ascii="Calibri" w:hAnsi="Calibri" w:cs="Calibri"/>
                <w:i/>
                <w:szCs w:val="22"/>
              </w:rPr>
            </w:pPr>
          </w:p>
        </w:tc>
      </w:tr>
    </w:tbl>
    <w:p w14:paraId="13096EF4" w14:textId="77777777" w:rsidR="004A7222" w:rsidRPr="003562F3" w:rsidRDefault="004A7222" w:rsidP="00803296">
      <w:pPr>
        <w:ind w:left="360" w:hanging="360"/>
      </w:pPr>
    </w:p>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4: Engage in Practice-informed and Research-informed Practice"/>
        <w:tblDescription w:val="Table of SSW Performance Expectations  4: Engage in Practice-informed and Research-informed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416A58A7" w14:textId="77777777" w:rsidTr="003A6995">
        <w:trPr>
          <w:cantSplit/>
          <w:trHeight w:val="2663"/>
          <w:tblHeader/>
        </w:trPr>
        <w:tc>
          <w:tcPr>
            <w:tcW w:w="7920" w:type="dxa"/>
            <w:shd w:val="clear" w:color="auto" w:fill="auto"/>
          </w:tcPr>
          <w:p w14:paraId="6BF23E3C" w14:textId="77777777" w:rsidR="003A6995" w:rsidRPr="003562F3" w:rsidRDefault="00C515CA" w:rsidP="003A6995">
            <w:pPr>
              <w:ind w:left="90"/>
              <w:rPr>
                <w:rFonts w:ascii="Calibri" w:hAnsi="Calibri" w:cs="Calibri"/>
                <w:b/>
                <w:sz w:val="36"/>
                <w:szCs w:val="36"/>
              </w:rPr>
            </w:pPr>
            <w:r>
              <w:rPr>
                <w:rFonts w:ascii="Calibri" w:hAnsi="Calibri" w:cs="Calibri"/>
                <w:b/>
                <w:sz w:val="36"/>
                <w:szCs w:val="36"/>
              </w:rPr>
              <w:lastRenderedPageBreak/>
              <w:t xml:space="preserve">SSWPE 4: Engage in Practice-informed and Research-informed </w:t>
            </w:r>
            <w:proofErr w:type="gramStart"/>
            <w:r>
              <w:rPr>
                <w:rFonts w:ascii="Calibri" w:hAnsi="Calibri" w:cs="Calibri"/>
                <w:b/>
                <w:sz w:val="36"/>
                <w:szCs w:val="36"/>
              </w:rPr>
              <w:t>Practice</w:t>
            </w:r>
            <w:proofErr w:type="gramEnd"/>
          </w:p>
          <w:p w14:paraId="474A7B75" w14:textId="77777777" w:rsidR="003A6995" w:rsidRPr="003562F3" w:rsidRDefault="003A6995" w:rsidP="003A6995">
            <w:pPr>
              <w:ind w:left="90"/>
              <w:rPr>
                <w:rFonts w:ascii="Calibri" w:hAnsi="Calibri" w:cs="Calibri"/>
                <w:b/>
              </w:rPr>
            </w:pPr>
          </w:p>
          <w:p w14:paraId="0F6F147E" w14:textId="77777777" w:rsidR="003A6995" w:rsidRPr="003562F3" w:rsidRDefault="003A6995" w:rsidP="003A6995">
            <w:pPr>
              <w:ind w:left="90"/>
              <w:rPr>
                <w:rFonts w:ascii="Calibri" w:hAnsi="Calibri" w:cs="Calibri"/>
                <w:b/>
              </w:rPr>
            </w:pPr>
          </w:p>
          <w:p w14:paraId="3371E936" w14:textId="77777777" w:rsidR="003A6995" w:rsidRPr="00095C1B" w:rsidRDefault="00095C1B" w:rsidP="00095C1B">
            <w:pPr>
              <w:jc w:val="both"/>
              <w:rPr>
                <w:rFonts w:ascii="Calibri" w:hAnsi="Calibri" w:cs="Calibri"/>
                <w:i/>
                <w:sz w:val="22"/>
                <w:szCs w:val="22"/>
              </w:rPr>
            </w:pPr>
            <w:r w:rsidRPr="00095C1B">
              <w:rPr>
                <w:rFonts w:ascii="Calibri" w:hAnsi="Calibri" w:cs="Calibri"/>
                <w:b/>
                <w:sz w:val="28"/>
                <w:szCs w:val="22"/>
              </w:rPr>
              <w:t>Beginning School Social Workers:</w:t>
            </w:r>
          </w:p>
        </w:tc>
        <w:tc>
          <w:tcPr>
            <w:tcW w:w="436" w:type="dxa"/>
            <w:shd w:val="clear" w:color="auto" w:fill="auto"/>
            <w:textDirection w:val="btLr"/>
          </w:tcPr>
          <w:p w14:paraId="340C8260"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5EF27AD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75F350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A829D8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FE2C05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8F9206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85CA04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47D98A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1576A0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18C9E4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AA13262"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516A79A" w14:textId="77777777" w:rsidR="003A6995" w:rsidRPr="003562F3" w:rsidRDefault="003A6995" w:rsidP="003A6995">
            <w:pPr>
              <w:jc w:val="center"/>
              <w:rPr>
                <w:rFonts w:ascii="Calibri" w:hAnsi="Calibri" w:cs="Calibri"/>
                <w:b/>
                <w:sz w:val="22"/>
                <w:szCs w:val="22"/>
              </w:rPr>
            </w:pPr>
          </w:p>
        </w:tc>
        <w:tc>
          <w:tcPr>
            <w:tcW w:w="450" w:type="dxa"/>
          </w:tcPr>
          <w:p w14:paraId="41289C2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DFB82D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4D884C5" w14:textId="77777777" w:rsidR="003A6995" w:rsidRPr="003562F3" w:rsidRDefault="003A6995" w:rsidP="003A6995">
            <w:pPr>
              <w:jc w:val="center"/>
              <w:rPr>
                <w:rFonts w:ascii="Calibri" w:hAnsi="Calibri" w:cs="Calibri"/>
                <w:b/>
                <w:sz w:val="22"/>
                <w:szCs w:val="22"/>
              </w:rPr>
            </w:pPr>
          </w:p>
        </w:tc>
      </w:tr>
      <w:tr w:rsidR="003A6995" w:rsidRPr="00803296" w14:paraId="3FE3BCCE" w14:textId="77777777" w:rsidTr="00803296">
        <w:trPr>
          <w:cantSplit/>
          <w:trHeight w:val="1440"/>
        </w:trPr>
        <w:tc>
          <w:tcPr>
            <w:tcW w:w="7920" w:type="dxa"/>
            <w:shd w:val="clear" w:color="auto" w:fill="auto"/>
          </w:tcPr>
          <w:p w14:paraId="27D7C567"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4</w:t>
            </w:r>
            <w:r w:rsidR="00D044D3" w:rsidRPr="00803296">
              <w:rPr>
                <w:rFonts w:ascii="Calibri" w:hAnsi="Calibri" w:cs="Calibri"/>
                <w:i/>
                <w:szCs w:val="22"/>
              </w:rPr>
              <w:t>.1</w:t>
            </w:r>
            <w:r w:rsidR="003A6995" w:rsidRPr="00803296">
              <w:rPr>
                <w:rFonts w:ascii="Calibri" w:hAnsi="Calibri" w:cs="Calibri"/>
                <w:i/>
                <w:szCs w:val="22"/>
              </w:rPr>
              <w:t xml:space="preserve"> </w:t>
            </w:r>
            <w:r w:rsidRPr="00803296">
              <w:rPr>
                <w:rFonts w:ascii="Calibri" w:hAnsi="Calibri" w:cs="Calibri"/>
                <w:i/>
                <w:szCs w:val="22"/>
              </w:rPr>
              <w:t>Use data to inform practice, such as school system records and other information to identify and raise awareness of systematic racism and social injustice, chronic absenteeism, differential student performance, mental health, and disciplinary practices.</w:t>
            </w:r>
          </w:p>
        </w:tc>
        <w:tc>
          <w:tcPr>
            <w:tcW w:w="436" w:type="dxa"/>
            <w:shd w:val="clear" w:color="auto" w:fill="auto"/>
          </w:tcPr>
          <w:p w14:paraId="1BBCC5E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4000AD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0AC2270"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6B1D7B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FAE383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9AF710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A8F9AE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236010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CD17DF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BD98D0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404E0E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A359660" w14:textId="77777777" w:rsidR="003A6995" w:rsidRPr="00803296" w:rsidRDefault="003A6995" w:rsidP="00803296">
            <w:pPr>
              <w:ind w:left="360" w:hanging="360"/>
              <w:rPr>
                <w:rFonts w:ascii="Calibri" w:hAnsi="Calibri" w:cs="Calibri"/>
                <w:i/>
                <w:szCs w:val="22"/>
              </w:rPr>
            </w:pPr>
          </w:p>
        </w:tc>
        <w:tc>
          <w:tcPr>
            <w:tcW w:w="450" w:type="dxa"/>
          </w:tcPr>
          <w:p w14:paraId="64D6B62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C16780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508063B" w14:textId="77777777" w:rsidR="003A6995" w:rsidRPr="00803296" w:rsidRDefault="003A6995" w:rsidP="00803296">
            <w:pPr>
              <w:ind w:left="360" w:hanging="360"/>
              <w:rPr>
                <w:rFonts w:ascii="Calibri" w:hAnsi="Calibri" w:cs="Calibri"/>
                <w:i/>
                <w:szCs w:val="22"/>
              </w:rPr>
            </w:pPr>
          </w:p>
        </w:tc>
      </w:tr>
      <w:tr w:rsidR="003A6995" w:rsidRPr="00803296" w14:paraId="63B28AEB" w14:textId="77777777" w:rsidTr="00772C37">
        <w:trPr>
          <w:cantSplit/>
          <w:trHeight w:val="1052"/>
        </w:trPr>
        <w:tc>
          <w:tcPr>
            <w:tcW w:w="7920" w:type="dxa"/>
            <w:shd w:val="clear" w:color="auto" w:fill="auto"/>
            <w:vAlign w:val="center"/>
          </w:tcPr>
          <w:p w14:paraId="1ECF0D98" w14:textId="77777777" w:rsidR="00832ED0" w:rsidRPr="00803296" w:rsidRDefault="00803296" w:rsidP="00803296">
            <w:pPr>
              <w:ind w:left="360" w:hanging="360"/>
              <w:rPr>
                <w:rFonts w:ascii="Calibri" w:hAnsi="Calibri" w:cs="Calibri"/>
                <w:i/>
                <w:szCs w:val="22"/>
              </w:rPr>
            </w:pPr>
            <w:r w:rsidRPr="00803296">
              <w:rPr>
                <w:rFonts w:ascii="Calibri" w:hAnsi="Calibri" w:cs="Calibri"/>
                <w:i/>
                <w:szCs w:val="22"/>
              </w:rPr>
              <w:t>4</w:t>
            </w:r>
            <w:r w:rsidR="003A6995" w:rsidRPr="00803296">
              <w:rPr>
                <w:rFonts w:ascii="Calibri" w:hAnsi="Calibri" w:cs="Calibri"/>
                <w:i/>
                <w:szCs w:val="22"/>
              </w:rPr>
              <w:t>.</w:t>
            </w:r>
            <w:r w:rsidR="00D044D3" w:rsidRPr="00803296">
              <w:rPr>
                <w:rFonts w:ascii="Calibri" w:hAnsi="Calibri" w:cs="Calibri"/>
                <w:i/>
                <w:szCs w:val="22"/>
              </w:rPr>
              <w:t>2</w:t>
            </w:r>
            <w:r w:rsidR="003A6995" w:rsidRPr="00803296">
              <w:rPr>
                <w:rFonts w:ascii="Calibri" w:hAnsi="Calibri" w:cs="Calibri"/>
                <w:i/>
                <w:szCs w:val="22"/>
              </w:rPr>
              <w:t xml:space="preserve"> </w:t>
            </w:r>
            <w:r w:rsidRPr="00803296">
              <w:rPr>
                <w:rFonts w:ascii="Calibri" w:hAnsi="Calibri" w:cs="Calibri"/>
                <w:i/>
                <w:szCs w:val="22"/>
              </w:rPr>
              <w:t>Utilize feedback and identify trends to inform practice with students, families, and groups; and to inform research on school social work practice outcomes that impact the school community.</w:t>
            </w:r>
          </w:p>
        </w:tc>
        <w:tc>
          <w:tcPr>
            <w:tcW w:w="436" w:type="dxa"/>
            <w:shd w:val="clear" w:color="auto" w:fill="auto"/>
          </w:tcPr>
          <w:p w14:paraId="0849432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DA12AB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AEFC31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B1CD7E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C944EE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0A3C96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672A4A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723568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1BBA4A1"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6A78CA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4CCC10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E16373C" w14:textId="77777777" w:rsidR="003A6995" w:rsidRPr="00803296" w:rsidRDefault="003A6995" w:rsidP="00803296">
            <w:pPr>
              <w:ind w:left="360" w:hanging="360"/>
              <w:rPr>
                <w:rFonts w:ascii="Calibri" w:hAnsi="Calibri" w:cs="Calibri"/>
                <w:i/>
                <w:szCs w:val="22"/>
              </w:rPr>
            </w:pPr>
          </w:p>
        </w:tc>
        <w:tc>
          <w:tcPr>
            <w:tcW w:w="450" w:type="dxa"/>
          </w:tcPr>
          <w:p w14:paraId="7551BEC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C10CB2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B4EA8E8" w14:textId="77777777" w:rsidR="003A6995" w:rsidRPr="00803296" w:rsidRDefault="003A6995" w:rsidP="00803296">
            <w:pPr>
              <w:ind w:left="360" w:hanging="360"/>
              <w:rPr>
                <w:rFonts w:ascii="Calibri" w:hAnsi="Calibri" w:cs="Calibri"/>
                <w:i/>
                <w:szCs w:val="22"/>
              </w:rPr>
            </w:pPr>
          </w:p>
        </w:tc>
      </w:tr>
      <w:tr w:rsidR="003A6995" w:rsidRPr="00803296" w14:paraId="64A6C600" w14:textId="77777777" w:rsidTr="00772C37">
        <w:trPr>
          <w:cantSplit/>
          <w:trHeight w:val="890"/>
        </w:trPr>
        <w:tc>
          <w:tcPr>
            <w:tcW w:w="7920" w:type="dxa"/>
            <w:shd w:val="clear" w:color="auto" w:fill="auto"/>
          </w:tcPr>
          <w:p w14:paraId="538853E1"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4</w:t>
            </w:r>
            <w:r w:rsidR="003A6995" w:rsidRPr="00803296">
              <w:rPr>
                <w:rFonts w:ascii="Calibri" w:hAnsi="Calibri" w:cs="Calibri"/>
                <w:i/>
                <w:szCs w:val="22"/>
              </w:rPr>
              <w:t>.</w:t>
            </w:r>
            <w:r w:rsidR="00D044D3" w:rsidRPr="00803296">
              <w:rPr>
                <w:rFonts w:ascii="Calibri" w:hAnsi="Calibri" w:cs="Calibri"/>
                <w:i/>
                <w:szCs w:val="22"/>
              </w:rPr>
              <w:t>3</w:t>
            </w:r>
            <w:r w:rsidR="003A6995" w:rsidRPr="00803296">
              <w:rPr>
                <w:rFonts w:ascii="Calibri" w:hAnsi="Calibri" w:cs="Calibri"/>
                <w:i/>
                <w:szCs w:val="22"/>
              </w:rPr>
              <w:t xml:space="preserve"> </w:t>
            </w:r>
            <w:r w:rsidRPr="00803296">
              <w:rPr>
                <w:rFonts w:ascii="Calibri" w:hAnsi="Calibri" w:cs="Calibri"/>
                <w:i/>
                <w:szCs w:val="22"/>
              </w:rPr>
              <w:t>Research and identify effective practices to inform specific school-based interventions, including the use of strategies to re-engage disconnected students to the educational process.</w:t>
            </w:r>
          </w:p>
        </w:tc>
        <w:tc>
          <w:tcPr>
            <w:tcW w:w="436" w:type="dxa"/>
            <w:shd w:val="clear" w:color="auto" w:fill="auto"/>
          </w:tcPr>
          <w:p w14:paraId="3006B7E7" w14:textId="77777777" w:rsidR="003A6995" w:rsidRPr="00803296" w:rsidRDefault="003A6995" w:rsidP="00803296">
            <w:pPr>
              <w:ind w:left="360" w:hanging="360"/>
              <w:rPr>
                <w:rFonts w:ascii="Calibri" w:hAnsi="Calibri" w:cs="Calibri"/>
                <w:i/>
                <w:szCs w:val="22"/>
              </w:rPr>
            </w:pPr>
          </w:p>
          <w:p w14:paraId="0CC9F89B" w14:textId="77777777" w:rsidR="003A6995" w:rsidRPr="00803296" w:rsidRDefault="003A6995" w:rsidP="00803296">
            <w:pPr>
              <w:ind w:left="360" w:hanging="360"/>
              <w:rPr>
                <w:rFonts w:ascii="Calibri" w:hAnsi="Calibri" w:cs="Calibri"/>
                <w:i/>
                <w:szCs w:val="22"/>
              </w:rPr>
            </w:pPr>
          </w:p>
          <w:p w14:paraId="3B530410" w14:textId="77777777" w:rsidR="003A6995" w:rsidRPr="00803296" w:rsidRDefault="003A6995" w:rsidP="00803296">
            <w:pPr>
              <w:ind w:left="360" w:hanging="360"/>
              <w:rPr>
                <w:rFonts w:ascii="Calibri" w:hAnsi="Calibri" w:cs="Calibri"/>
                <w:i/>
                <w:szCs w:val="22"/>
              </w:rPr>
            </w:pPr>
          </w:p>
          <w:p w14:paraId="7ACFA4A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AECF93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0212C0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3A24D0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472BD0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0CA45B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AE1D36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477E04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5E4A133"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F08CFF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01FC1B4"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D56D0FC" w14:textId="77777777" w:rsidR="003A6995" w:rsidRPr="00803296" w:rsidRDefault="003A6995" w:rsidP="00803296">
            <w:pPr>
              <w:ind w:left="360" w:hanging="360"/>
              <w:rPr>
                <w:rFonts w:ascii="Calibri" w:hAnsi="Calibri" w:cs="Calibri"/>
                <w:i/>
                <w:szCs w:val="22"/>
              </w:rPr>
            </w:pPr>
          </w:p>
        </w:tc>
        <w:tc>
          <w:tcPr>
            <w:tcW w:w="450" w:type="dxa"/>
          </w:tcPr>
          <w:p w14:paraId="669C2F0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0C54C2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C08475D" w14:textId="77777777" w:rsidR="003A6995" w:rsidRPr="00803296" w:rsidRDefault="003A6995" w:rsidP="00803296">
            <w:pPr>
              <w:ind w:left="360" w:hanging="360"/>
              <w:rPr>
                <w:rFonts w:ascii="Calibri" w:hAnsi="Calibri" w:cs="Calibri"/>
                <w:i/>
                <w:szCs w:val="22"/>
              </w:rPr>
            </w:pPr>
          </w:p>
        </w:tc>
      </w:tr>
    </w:tbl>
    <w:p w14:paraId="6D06DAB8" w14:textId="77777777" w:rsidR="003A6995" w:rsidRPr="003562F3" w:rsidRDefault="003A6995"/>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5: Engage in Policy Practice"/>
        <w:tblDescription w:val="Table of SSW Performance Expectations 5: Engage in Policy Practice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75BD3DB1" w14:textId="77777777" w:rsidTr="00772C37">
        <w:trPr>
          <w:cantSplit/>
          <w:trHeight w:val="2717"/>
          <w:tblHeader/>
        </w:trPr>
        <w:tc>
          <w:tcPr>
            <w:tcW w:w="7920" w:type="dxa"/>
            <w:shd w:val="clear" w:color="auto" w:fill="auto"/>
          </w:tcPr>
          <w:p w14:paraId="3B01B430" w14:textId="77777777" w:rsidR="00B83770" w:rsidRDefault="00803296" w:rsidP="00B83770">
            <w:pPr>
              <w:rPr>
                <w:rFonts w:ascii="Calibri" w:hAnsi="Calibri" w:cs="Calibri"/>
                <w:b/>
                <w:sz w:val="36"/>
                <w:szCs w:val="22"/>
              </w:rPr>
            </w:pPr>
            <w:r>
              <w:rPr>
                <w:rFonts w:ascii="Calibri" w:hAnsi="Calibri" w:cs="Calibri"/>
                <w:b/>
                <w:sz w:val="36"/>
                <w:szCs w:val="22"/>
              </w:rPr>
              <w:lastRenderedPageBreak/>
              <w:t>SSWPE 5: Engage in Policy Practice</w:t>
            </w:r>
            <w:r w:rsidR="00B83770">
              <w:rPr>
                <w:rFonts w:ascii="Calibri" w:hAnsi="Calibri" w:cs="Calibri"/>
                <w:b/>
                <w:sz w:val="36"/>
                <w:szCs w:val="22"/>
              </w:rPr>
              <w:t xml:space="preserve"> </w:t>
            </w:r>
          </w:p>
          <w:p w14:paraId="4B6A6C47" w14:textId="77777777" w:rsidR="003A6995" w:rsidRPr="003562F3" w:rsidRDefault="00095C1B" w:rsidP="00B83770">
            <w:pPr>
              <w:spacing w:before="840" w:after="1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4CC8CDA3"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4E85CAF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DC957D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03D11E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1E4A98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C496FE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8559C3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756105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BBEB6B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E73AE9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6FEC91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774CA66" w14:textId="77777777" w:rsidR="003A6995" w:rsidRPr="003562F3" w:rsidRDefault="003A6995" w:rsidP="003A6995">
            <w:pPr>
              <w:jc w:val="center"/>
              <w:rPr>
                <w:rFonts w:ascii="Calibri" w:hAnsi="Calibri" w:cs="Calibri"/>
                <w:b/>
                <w:sz w:val="22"/>
                <w:szCs w:val="22"/>
              </w:rPr>
            </w:pPr>
          </w:p>
        </w:tc>
        <w:tc>
          <w:tcPr>
            <w:tcW w:w="450" w:type="dxa"/>
          </w:tcPr>
          <w:p w14:paraId="1685857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B5F15D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9D544CD" w14:textId="77777777" w:rsidR="003A6995" w:rsidRPr="003562F3" w:rsidRDefault="003A6995" w:rsidP="003A6995">
            <w:pPr>
              <w:jc w:val="center"/>
              <w:rPr>
                <w:rFonts w:ascii="Calibri" w:hAnsi="Calibri" w:cs="Calibri"/>
                <w:b/>
                <w:sz w:val="22"/>
                <w:szCs w:val="22"/>
              </w:rPr>
            </w:pPr>
          </w:p>
        </w:tc>
      </w:tr>
      <w:tr w:rsidR="003A6995" w:rsidRPr="00803296" w14:paraId="5B9DBA06" w14:textId="77777777" w:rsidTr="004333D7">
        <w:trPr>
          <w:cantSplit/>
          <w:trHeight w:val="728"/>
        </w:trPr>
        <w:tc>
          <w:tcPr>
            <w:tcW w:w="7920" w:type="dxa"/>
            <w:shd w:val="clear" w:color="auto" w:fill="auto"/>
          </w:tcPr>
          <w:p w14:paraId="77F4AB9B" w14:textId="77777777" w:rsidR="003A6995" w:rsidRPr="00803296" w:rsidRDefault="00803296" w:rsidP="00803296">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.1 </w:t>
            </w:r>
            <w:r w:rsidRPr="00803296">
              <w:rPr>
                <w:rFonts w:ascii="Calibri" w:hAnsi="Calibri" w:cs="Calibri"/>
                <w:i/>
                <w:szCs w:val="22"/>
              </w:rPr>
              <w:t>Identify the needs of the school community and subsequently advocate for policies, programs, and strategies to address those needs.</w:t>
            </w:r>
          </w:p>
        </w:tc>
        <w:tc>
          <w:tcPr>
            <w:tcW w:w="436" w:type="dxa"/>
            <w:shd w:val="clear" w:color="auto" w:fill="auto"/>
          </w:tcPr>
          <w:p w14:paraId="0068405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A78F3CA"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D2D705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33B874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DC2A309"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EF5791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1A336C0E"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1C522D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2D74097"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6D5C58F"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208DD9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92986C8" w14:textId="77777777" w:rsidR="003A6995" w:rsidRPr="00803296" w:rsidRDefault="003A6995" w:rsidP="00803296">
            <w:pPr>
              <w:ind w:left="360" w:hanging="360"/>
              <w:rPr>
                <w:rFonts w:ascii="Calibri" w:hAnsi="Calibri" w:cs="Calibri"/>
                <w:i/>
                <w:szCs w:val="22"/>
              </w:rPr>
            </w:pPr>
          </w:p>
        </w:tc>
        <w:tc>
          <w:tcPr>
            <w:tcW w:w="450" w:type="dxa"/>
          </w:tcPr>
          <w:p w14:paraId="19245E7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3495486"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4F3C693A" w14:textId="77777777" w:rsidR="003A6995" w:rsidRPr="00803296" w:rsidRDefault="003A6995" w:rsidP="00803296">
            <w:pPr>
              <w:ind w:left="360" w:hanging="360"/>
              <w:rPr>
                <w:rFonts w:ascii="Calibri" w:hAnsi="Calibri" w:cs="Calibri"/>
                <w:i/>
                <w:szCs w:val="22"/>
              </w:rPr>
            </w:pPr>
          </w:p>
        </w:tc>
      </w:tr>
      <w:tr w:rsidR="003A6995" w:rsidRPr="00803296" w14:paraId="21D395F1" w14:textId="77777777" w:rsidTr="00772C37">
        <w:trPr>
          <w:cantSplit/>
          <w:trHeight w:val="1538"/>
        </w:trPr>
        <w:tc>
          <w:tcPr>
            <w:tcW w:w="7920" w:type="dxa"/>
            <w:shd w:val="clear" w:color="auto" w:fill="auto"/>
          </w:tcPr>
          <w:p w14:paraId="4CF65DDB" w14:textId="77777777" w:rsidR="003A6995" w:rsidRPr="00803296" w:rsidRDefault="00803296" w:rsidP="00772C37">
            <w:pPr>
              <w:ind w:left="360" w:hanging="360"/>
              <w:rPr>
                <w:rFonts w:ascii="Calibri" w:hAnsi="Calibri" w:cs="Calibri"/>
                <w:i/>
                <w:szCs w:val="22"/>
              </w:rPr>
            </w:pPr>
            <w:r w:rsidRPr="00803296">
              <w:rPr>
                <w:rFonts w:ascii="Calibri" w:hAnsi="Calibri" w:cs="Calibri"/>
                <w:i/>
                <w:szCs w:val="22"/>
              </w:rPr>
              <w:t>5</w:t>
            </w:r>
            <w:r w:rsidR="003A6995" w:rsidRPr="00803296">
              <w:rPr>
                <w:rFonts w:ascii="Calibri" w:hAnsi="Calibri" w:cs="Calibri"/>
                <w:i/>
                <w:szCs w:val="22"/>
              </w:rPr>
              <w:t xml:space="preserve">.2 </w:t>
            </w:r>
            <w:r w:rsidRPr="00803296">
              <w:rPr>
                <w:rFonts w:ascii="Calibri" w:hAnsi="Calibri" w:cs="Calibri"/>
                <w:i/>
                <w:szCs w:val="22"/>
              </w:rPr>
              <w:t>Understand and critically analyze district, local, state, and federal policies, practices, procedures, and funding sources. Understand how they may impact chronic absenteeism, crisis intervention, and assessment of threats, school safety, school discipline, school climate, restorative practices, social emotional supports, and trauma-informed schools.</w:t>
            </w:r>
          </w:p>
        </w:tc>
        <w:tc>
          <w:tcPr>
            <w:tcW w:w="436" w:type="dxa"/>
            <w:shd w:val="clear" w:color="auto" w:fill="auto"/>
          </w:tcPr>
          <w:p w14:paraId="227B870F"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77F8FE85"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6493DB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2D2343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52A9A98"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3E7986E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739CD12"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F7D145D"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C83120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2B581D2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6E63C70C"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4D7FBB1" w14:textId="77777777" w:rsidR="003A6995" w:rsidRPr="00803296" w:rsidRDefault="003A6995" w:rsidP="00803296">
            <w:pPr>
              <w:ind w:left="360" w:hanging="360"/>
              <w:rPr>
                <w:rFonts w:ascii="Calibri" w:hAnsi="Calibri" w:cs="Calibri"/>
                <w:i/>
                <w:szCs w:val="22"/>
              </w:rPr>
            </w:pPr>
          </w:p>
        </w:tc>
        <w:tc>
          <w:tcPr>
            <w:tcW w:w="450" w:type="dxa"/>
          </w:tcPr>
          <w:p w14:paraId="6CDF712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53055D7B" w14:textId="77777777" w:rsidR="003A6995" w:rsidRPr="00803296" w:rsidRDefault="003A6995" w:rsidP="00803296">
            <w:pPr>
              <w:ind w:left="360" w:hanging="360"/>
              <w:rPr>
                <w:rFonts w:ascii="Calibri" w:hAnsi="Calibri" w:cs="Calibri"/>
                <w:i/>
                <w:szCs w:val="22"/>
              </w:rPr>
            </w:pPr>
          </w:p>
        </w:tc>
        <w:tc>
          <w:tcPr>
            <w:tcW w:w="450" w:type="dxa"/>
            <w:shd w:val="clear" w:color="auto" w:fill="auto"/>
          </w:tcPr>
          <w:p w14:paraId="0FE01007" w14:textId="77777777" w:rsidR="003A6995" w:rsidRPr="00803296" w:rsidRDefault="003A6995" w:rsidP="00803296">
            <w:pPr>
              <w:ind w:left="360" w:hanging="360"/>
              <w:rPr>
                <w:rFonts w:ascii="Calibri" w:hAnsi="Calibri" w:cs="Calibri"/>
                <w:i/>
                <w:szCs w:val="22"/>
              </w:rPr>
            </w:pPr>
          </w:p>
        </w:tc>
      </w:tr>
    </w:tbl>
    <w:p w14:paraId="4D2BF745" w14:textId="77777777" w:rsidR="0014709D" w:rsidRPr="003562F3" w:rsidRDefault="0014709D"/>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6: Engage with Students, Families, Groups, Organizations, and Communities"/>
        <w:tblDescription w:val="Table of SSW Performance Expectations 6: Engage with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49831C08" w14:textId="77777777" w:rsidTr="003A6995">
        <w:trPr>
          <w:cantSplit/>
          <w:trHeight w:val="2798"/>
          <w:tblHeader/>
        </w:trPr>
        <w:tc>
          <w:tcPr>
            <w:tcW w:w="7920" w:type="dxa"/>
            <w:shd w:val="clear" w:color="auto" w:fill="auto"/>
          </w:tcPr>
          <w:p w14:paraId="2AB9FF2A" w14:textId="77777777" w:rsidR="003A6995" w:rsidRPr="003562F3" w:rsidRDefault="00A17AAF" w:rsidP="003A6995">
            <w:pPr>
              <w:rPr>
                <w:rFonts w:ascii="Calibri" w:hAnsi="Calibri" w:cs="Calibri"/>
                <w:b/>
                <w:sz w:val="36"/>
                <w:szCs w:val="22"/>
              </w:rPr>
            </w:pPr>
            <w:r>
              <w:rPr>
                <w:rFonts w:ascii="Calibri" w:hAnsi="Calibri" w:cs="Calibri"/>
                <w:b/>
                <w:sz w:val="36"/>
                <w:szCs w:val="22"/>
              </w:rPr>
              <w:t xml:space="preserve">SSWPE 6: </w:t>
            </w:r>
            <w:r w:rsidRPr="00A17AAF">
              <w:rPr>
                <w:rFonts w:ascii="Calibri" w:hAnsi="Calibri" w:cs="Calibri"/>
                <w:b/>
                <w:sz w:val="36"/>
                <w:szCs w:val="22"/>
              </w:rPr>
              <w:t>Engage with Students, Families, Groups, Organizations, and Communities</w:t>
            </w:r>
          </w:p>
          <w:p w14:paraId="3C7EB3B8" w14:textId="77777777" w:rsidR="003A6995" w:rsidRPr="00A17AAF" w:rsidRDefault="003A6995" w:rsidP="00A17AAF">
            <w:pPr>
              <w:jc w:val="both"/>
              <w:rPr>
                <w:rFonts w:ascii="Calibri" w:hAnsi="Calibri" w:cs="Calibri"/>
                <w:b/>
                <w:sz w:val="28"/>
                <w:szCs w:val="22"/>
              </w:rPr>
            </w:pPr>
          </w:p>
          <w:p w14:paraId="63C15BEE" w14:textId="77777777" w:rsidR="003A6995" w:rsidRPr="003562F3" w:rsidRDefault="003A6995" w:rsidP="003A6995">
            <w:pPr>
              <w:pStyle w:val="ListParagraph"/>
              <w:ind w:left="0"/>
              <w:jc w:val="both"/>
              <w:rPr>
                <w:rFonts w:ascii="Calibri" w:hAnsi="Calibri" w:cs="Calibri"/>
                <w:b/>
                <w:sz w:val="28"/>
                <w:szCs w:val="22"/>
              </w:rPr>
            </w:pPr>
          </w:p>
          <w:p w14:paraId="0BF09B3F" w14:textId="77777777" w:rsidR="003A6995" w:rsidRPr="003562F3" w:rsidRDefault="00095C1B" w:rsidP="003A6995">
            <w:pPr>
              <w:pStyle w:val="ListParagraph"/>
              <w:ind w:left="0"/>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288074F0"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6312E5B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704799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1B9B8A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CEE935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7988B2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21E9F9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BDC866C"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61DA3AB"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A1CA71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842301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E3C8275" w14:textId="77777777" w:rsidR="003A6995" w:rsidRPr="003562F3" w:rsidRDefault="003A6995" w:rsidP="003A6995">
            <w:pPr>
              <w:jc w:val="center"/>
              <w:rPr>
                <w:rFonts w:ascii="Calibri" w:hAnsi="Calibri" w:cs="Calibri"/>
                <w:b/>
                <w:sz w:val="22"/>
                <w:szCs w:val="22"/>
              </w:rPr>
            </w:pPr>
          </w:p>
        </w:tc>
        <w:tc>
          <w:tcPr>
            <w:tcW w:w="450" w:type="dxa"/>
          </w:tcPr>
          <w:p w14:paraId="326585A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BC4B4D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459F119" w14:textId="77777777" w:rsidR="003A6995" w:rsidRPr="003562F3" w:rsidRDefault="003A6995" w:rsidP="003A6995">
            <w:pPr>
              <w:jc w:val="center"/>
              <w:rPr>
                <w:rFonts w:ascii="Calibri" w:hAnsi="Calibri" w:cs="Calibri"/>
                <w:b/>
                <w:sz w:val="22"/>
                <w:szCs w:val="22"/>
              </w:rPr>
            </w:pPr>
          </w:p>
        </w:tc>
      </w:tr>
      <w:tr w:rsidR="003A6995" w:rsidRPr="00A17AAF" w14:paraId="455BA74C" w14:textId="77777777" w:rsidTr="00772C37">
        <w:trPr>
          <w:cantSplit/>
          <w:trHeight w:val="720"/>
        </w:trPr>
        <w:tc>
          <w:tcPr>
            <w:tcW w:w="7920" w:type="dxa"/>
            <w:shd w:val="clear" w:color="auto" w:fill="auto"/>
          </w:tcPr>
          <w:p w14:paraId="45D7317A"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1</w:t>
            </w:r>
            <w:r w:rsidR="003A6995" w:rsidRPr="00A17AAF">
              <w:rPr>
                <w:rFonts w:ascii="Calibri" w:hAnsi="Calibri" w:cs="Calibri"/>
                <w:i/>
                <w:szCs w:val="22"/>
              </w:rPr>
              <w:t xml:space="preserve"> </w:t>
            </w:r>
            <w:r w:rsidRPr="00A17AAF">
              <w:rPr>
                <w:rFonts w:ascii="Calibri" w:hAnsi="Calibri" w:cs="Calibri"/>
                <w:i/>
                <w:szCs w:val="22"/>
              </w:rPr>
              <w:t>Engage and develop effective relationships with students, families, school personnel, and other PPS service providers, and the school community.</w:t>
            </w:r>
          </w:p>
        </w:tc>
        <w:tc>
          <w:tcPr>
            <w:tcW w:w="436" w:type="dxa"/>
            <w:shd w:val="clear" w:color="auto" w:fill="auto"/>
          </w:tcPr>
          <w:p w14:paraId="6B91F59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987FE7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1392BA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94CE0D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55A67E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850F3E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4AA408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27A8A2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212F7D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CBA249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C1A342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450C791" w14:textId="77777777" w:rsidR="003A6995" w:rsidRPr="00A17AAF" w:rsidRDefault="003A6995" w:rsidP="00A17AAF">
            <w:pPr>
              <w:ind w:left="360" w:hanging="360"/>
              <w:rPr>
                <w:rFonts w:ascii="Calibri" w:hAnsi="Calibri" w:cs="Calibri"/>
                <w:i/>
                <w:szCs w:val="22"/>
              </w:rPr>
            </w:pPr>
          </w:p>
        </w:tc>
        <w:tc>
          <w:tcPr>
            <w:tcW w:w="450" w:type="dxa"/>
          </w:tcPr>
          <w:p w14:paraId="7A04CD1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53C7C7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C7EBE6A" w14:textId="77777777" w:rsidR="003A6995" w:rsidRPr="00A17AAF" w:rsidRDefault="003A6995" w:rsidP="00A17AAF">
            <w:pPr>
              <w:ind w:left="360" w:hanging="360"/>
              <w:rPr>
                <w:rFonts w:ascii="Calibri" w:hAnsi="Calibri" w:cs="Calibri"/>
                <w:i/>
                <w:szCs w:val="22"/>
              </w:rPr>
            </w:pPr>
          </w:p>
        </w:tc>
      </w:tr>
      <w:tr w:rsidR="003A6995" w:rsidRPr="00A17AAF" w14:paraId="1637A3CA" w14:textId="77777777" w:rsidTr="00772C37">
        <w:trPr>
          <w:cantSplit/>
          <w:trHeight w:val="1277"/>
        </w:trPr>
        <w:tc>
          <w:tcPr>
            <w:tcW w:w="7920" w:type="dxa"/>
            <w:shd w:val="clear" w:color="auto" w:fill="auto"/>
          </w:tcPr>
          <w:p w14:paraId="682DF0B0"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lastRenderedPageBreak/>
              <w:t>6</w:t>
            </w:r>
            <w:r w:rsidR="003A6995" w:rsidRPr="00A17AAF">
              <w:rPr>
                <w:rFonts w:ascii="Calibri" w:hAnsi="Calibri" w:cs="Calibri"/>
                <w:i/>
                <w:szCs w:val="22"/>
              </w:rPr>
              <w:t>.</w:t>
            </w:r>
            <w:r w:rsidR="00FA1998" w:rsidRPr="00A17AAF">
              <w:rPr>
                <w:rFonts w:ascii="Calibri" w:hAnsi="Calibri" w:cs="Calibri"/>
                <w:i/>
                <w:szCs w:val="22"/>
              </w:rPr>
              <w:t>2</w:t>
            </w:r>
            <w:r w:rsidR="003A6995" w:rsidRPr="00A17AAF">
              <w:rPr>
                <w:rFonts w:ascii="Calibri" w:hAnsi="Calibri" w:cs="Calibri"/>
                <w:i/>
                <w:szCs w:val="22"/>
              </w:rPr>
              <w:t xml:space="preserve"> </w:t>
            </w:r>
            <w:r w:rsidRPr="00A17AAF">
              <w:rPr>
                <w:rFonts w:ascii="Calibri" w:hAnsi="Calibri" w:cs="Calibri"/>
                <w:i/>
                <w:szCs w:val="22"/>
              </w:rPr>
              <w:t>Facilitate effective and appropriate communication, coordination, collaboration, and advocacy planning with teachers, and other learning support providers, including other PPS professionals, as needed to address student needs.</w:t>
            </w:r>
          </w:p>
        </w:tc>
        <w:tc>
          <w:tcPr>
            <w:tcW w:w="436" w:type="dxa"/>
            <w:shd w:val="clear" w:color="auto" w:fill="auto"/>
          </w:tcPr>
          <w:p w14:paraId="4577873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58B762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240142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F51E42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3AB5B2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FD5BC7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5AC096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3F0BAA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535B8F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904BD5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5E0402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70A86BD" w14:textId="77777777" w:rsidR="003A6995" w:rsidRPr="00A17AAF" w:rsidRDefault="003A6995" w:rsidP="00A17AAF">
            <w:pPr>
              <w:ind w:left="360" w:hanging="360"/>
              <w:rPr>
                <w:rFonts w:ascii="Calibri" w:hAnsi="Calibri" w:cs="Calibri"/>
                <w:i/>
                <w:szCs w:val="22"/>
              </w:rPr>
            </w:pPr>
          </w:p>
        </w:tc>
        <w:tc>
          <w:tcPr>
            <w:tcW w:w="450" w:type="dxa"/>
          </w:tcPr>
          <w:p w14:paraId="19DFE7B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DC81B6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0D06821" w14:textId="77777777" w:rsidR="003A6995" w:rsidRPr="00A17AAF" w:rsidRDefault="003A6995" w:rsidP="00A17AAF">
            <w:pPr>
              <w:ind w:left="360" w:hanging="360"/>
              <w:rPr>
                <w:rFonts w:ascii="Calibri" w:hAnsi="Calibri" w:cs="Calibri"/>
                <w:i/>
                <w:szCs w:val="22"/>
              </w:rPr>
            </w:pPr>
          </w:p>
        </w:tc>
      </w:tr>
      <w:tr w:rsidR="003A6995" w:rsidRPr="00A17AAF" w14:paraId="04CF2D22" w14:textId="77777777" w:rsidTr="00772C37">
        <w:trPr>
          <w:cantSplit/>
          <w:trHeight w:val="980"/>
        </w:trPr>
        <w:tc>
          <w:tcPr>
            <w:tcW w:w="7920" w:type="dxa"/>
            <w:shd w:val="clear" w:color="auto" w:fill="auto"/>
          </w:tcPr>
          <w:p w14:paraId="6F934223" w14:textId="77777777" w:rsidR="003A6995" w:rsidRPr="00A17AAF" w:rsidRDefault="00A17AAF" w:rsidP="00A17AAF">
            <w:pPr>
              <w:ind w:left="360" w:hanging="360"/>
              <w:rPr>
                <w:rFonts w:ascii="Calibri" w:hAnsi="Calibri" w:cs="Calibri"/>
                <w:i/>
                <w:szCs w:val="22"/>
              </w:rPr>
            </w:pPr>
            <w:r w:rsidRPr="00A17AAF">
              <w:rPr>
                <w:rFonts w:ascii="Calibri" w:hAnsi="Calibri" w:cs="Calibri"/>
                <w:i/>
                <w:szCs w:val="22"/>
              </w:rPr>
              <w:t>6</w:t>
            </w:r>
            <w:r w:rsidR="003A6995" w:rsidRPr="00A17AAF">
              <w:rPr>
                <w:rFonts w:ascii="Calibri" w:hAnsi="Calibri" w:cs="Calibri"/>
                <w:i/>
                <w:szCs w:val="22"/>
              </w:rPr>
              <w:t>.</w:t>
            </w:r>
            <w:r w:rsidR="00FA1998" w:rsidRPr="00A17AAF">
              <w:rPr>
                <w:rFonts w:ascii="Calibri" w:hAnsi="Calibri" w:cs="Calibri"/>
                <w:i/>
                <w:szCs w:val="22"/>
              </w:rPr>
              <w:t>3</w:t>
            </w:r>
            <w:r w:rsidR="003A6995" w:rsidRPr="00A17AAF">
              <w:rPr>
                <w:rFonts w:ascii="Calibri" w:hAnsi="Calibri" w:cs="Calibri"/>
                <w:i/>
                <w:szCs w:val="22"/>
              </w:rPr>
              <w:t xml:space="preserve"> </w:t>
            </w:r>
            <w:r w:rsidRPr="00A17AAF">
              <w:rPr>
                <w:rFonts w:ascii="Calibri" w:hAnsi="Calibri" w:cs="Calibri"/>
                <w:i/>
                <w:szCs w:val="22"/>
              </w:rPr>
              <w:t>Provide caring and supportive relationships, establish high expectations, and create innovative opportunities for students to be involved and contribute to the school community.</w:t>
            </w:r>
          </w:p>
        </w:tc>
        <w:tc>
          <w:tcPr>
            <w:tcW w:w="436" w:type="dxa"/>
            <w:shd w:val="clear" w:color="auto" w:fill="auto"/>
          </w:tcPr>
          <w:p w14:paraId="7F5D3D0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6FB7A1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8873C3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71CDEF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9A3A32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5B6995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9262CD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89447AC"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B8E511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DCA0E1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B8B525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AE18541" w14:textId="77777777" w:rsidR="003A6995" w:rsidRPr="00A17AAF" w:rsidRDefault="003A6995" w:rsidP="00A17AAF">
            <w:pPr>
              <w:ind w:left="360" w:hanging="360"/>
              <w:rPr>
                <w:rFonts w:ascii="Calibri" w:hAnsi="Calibri" w:cs="Calibri"/>
                <w:i/>
                <w:szCs w:val="22"/>
              </w:rPr>
            </w:pPr>
          </w:p>
        </w:tc>
        <w:tc>
          <w:tcPr>
            <w:tcW w:w="450" w:type="dxa"/>
          </w:tcPr>
          <w:p w14:paraId="58C1DF4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0A0CB9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3AF3D4A" w14:textId="77777777" w:rsidR="003A6995" w:rsidRPr="00A17AAF" w:rsidRDefault="003A6995" w:rsidP="00A17AAF">
            <w:pPr>
              <w:ind w:left="360" w:hanging="360"/>
              <w:rPr>
                <w:rFonts w:ascii="Calibri" w:hAnsi="Calibri" w:cs="Calibri"/>
                <w:i/>
                <w:szCs w:val="22"/>
              </w:rPr>
            </w:pPr>
          </w:p>
        </w:tc>
      </w:tr>
      <w:tr w:rsidR="00A17AAF" w:rsidRPr="00A17AAF" w14:paraId="63401524" w14:textId="77777777" w:rsidTr="00772C37">
        <w:trPr>
          <w:cantSplit/>
          <w:trHeight w:val="1340"/>
        </w:trPr>
        <w:tc>
          <w:tcPr>
            <w:tcW w:w="7920" w:type="dxa"/>
            <w:shd w:val="clear" w:color="auto" w:fill="auto"/>
          </w:tcPr>
          <w:p w14:paraId="1B031E63" w14:textId="77777777" w:rsidR="00A17AAF" w:rsidRPr="00A17AAF" w:rsidRDefault="00A17AAF" w:rsidP="00A17AAF">
            <w:pPr>
              <w:ind w:left="360" w:hanging="360"/>
              <w:rPr>
                <w:rFonts w:ascii="Calibri" w:hAnsi="Calibri" w:cs="Calibri"/>
                <w:i/>
                <w:szCs w:val="22"/>
              </w:rPr>
            </w:pPr>
            <w:r w:rsidRPr="00A17AAF">
              <w:rPr>
                <w:rFonts w:ascii="Calibri" w:hAnsi="Calibri" w:cs="Calibri"/>
                <w:i/>
                <w:szCs w:val="22"/>
              </w:rPr>
              <w:t>6.4 Assist the school in providing a range of culturally responsive opportunities, services, and supports, as well as positive practices to reinforce regular attendance, including strategies to re-engage emotionally, behaviorally, and academically disconnected students.</w:t>
            </w:r>
          </w:p>
        </w:tc>
        <w:tc>
          <w:tcPr>
            <w:tcW w:w="436" w:type="dxa"/>
            <w:shd w:val="clear" w:color="auto" w:fill="auto"/>
          </w:tcPr>
          <w:p w14:paraId="61B175C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00168BA"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011BA24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1C2E5232"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814030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72C632F2"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389D6400"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09123808"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1AFC5131"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CC386D0"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417B460"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2C6FA669" w14:textId="77777777" w:rsidR="00A17AAF" w:rsidRPr="00A17AAF" w:rsidRDefault="00A17AAF" w:rsidP="00A17AAF">
            <w:pPr>
              <w:ind w:left="360" w:hanging="360"/>
              <w:rPr>
                <w:rFonts w:ascii="Calibri" w:hAnsi="Calibri" w:cs="Calibri"/>
                <w:i/>
                <w:szCs w:val="22"/>
              </w:rPr>
            </w:pPr>
          </w:p>
        </w:tc>
        <w:tc>
          <w:tcPr>
            <w:tcW w:w="450" w:type="dxa"/>
          </w:tcPr>
          <w:p w14:paraId="524FD453"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5B91473F" w14:textId="77777777" w:rsidR="00A17AAF" w:rsidRPr="00A17AAF" w:rsidRDefault="00A17AAF" w:rsidP="00A17AAF">
            <w:pPr>
              <w:ind w:left="360" w:hanging="360"/>
              <w:rPr>
                <w:rFonts w:ascii="Calibri" w:hAnsi="Calibri" w:cs="Calibri"/>
                <w:i/>
                <w:szCs w:val="22"/>
              </w:rPr>
            </w:pPr>
          </w:p>
        </w:tc>
        <w:tc>
          <w:tcPr>
            <w:tcW w:w="450" w:type="dxa"/>
            <w:shd w:val="clear" w:color="auto" w:fill="auto"/>
          </w:tcPr>
          <w:p w14:paraId="6F672695" w14:textId="77777777" w:rsidR="00A17AAF" w:rsidRPr="00A17AAF" w:rsidRDefault="00A17AAF" w:rsidP="00A17AAF">
            <w:pPr>
              <w:ind w:left="360" w:hanging="360"/>
              <w:rPr>
                <w:rFonts w:ascii="Calibri" w:hAnsi="Calibri" w:cs="Calibri"/>
                <w:i/>
                <w:szCs w:val="22"/>
              </w:rPr>
            </w:pPr>
          </w:p>
        </w:tc>
      </w:tr>
    </w:tbl>
    <w:p w14:paraId="2C77FF63" w14:textId="77777777" w:rsidR="00772C37" w:rsidRPr="003562F3" w:rsidRDefault="00772C37"/>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7: Assess Students, Families, Groups, Organizations, and Communities"/>
        <w:tblDescription w:val="Table fo SSW performance Expectations 7: Assess Students, Families, Groups, Organizations, and Communities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12C25035" w14:textId="77777777" w:rsidTr="003A6995">
        <w:trPr>
          <w:cantSplit/>
          <w:trHeight w:val="2663"/>
          <w:tblHeader/>
        </w:trPr>
        <w:tc>
          <w:tcPr>
            <w:tcW w:w="7920" w:type="dxa"/>
            <w:shd w:val="clear" w:color="auto" w:fill="auto"/>
          </w:tcPr>
          <w:p w14:paraId="128D55BB" w14:textId="77777777" w:rsidR="00B83770" w:rsidRDefault="00A17AAF" w:rsidP="00B83770">
            <w:pPr>
              <w:rPr>
                <w:rFonts w:ascii="Calibri" w:hAnsi="Calibri" w:cs="Calibri"/>
                <w:b/>
                <w:sz w:val="36"/>
                <w:szCs w:val="22"/>
              </w:rPr>
            </w:pPr>
            <w:r>
              <w:rPr>
                <w:rFonts w:ascii="Calibri" w:hAnsi="Calibri" w:cs="Calibri"/>
                <w:b/>
                <w:sz w:val="36"/>
                <w:szCs w:val="22"/>
              </w:rPr>
              <w:lastRenderedPageBreak/>
              <w:t>SSWPE 7: Assess Students, Families, Groups, Organizations, and Communities</w:t>
            </w:r>
            <w:r w:rsidR="00B83770">
              <w:rPr>
                <w:rFonts w:ascii="Calibri" w:hAnsi="Calibri" w:cs="Calibri"/>
                <w:b/>
                <w:sz w:val="36"/>
                <w:szCs w:val="22"/>
              </w:rPr>
              <w:t xml:space="preserve"> </w:t>
            </w:r>
          </w:p>
          <w:p w14:paraId="531E9577" w14:textId="77777777" w:rsidR="003A6995" w:rsidRPr="003562F3" w:rsidRDefault="00095C1B" w:rsidP="00B83770">
            <w:pPr>
              <w:spacing w:before="720"/>
              <w:rPr>
                <w:rFonts w:ascii="Calibri" w:hAnsi="Calibri" w:cs="Calibri"/>
                <w:b/>
                <w:sz w:val="22"/>
                <w:szCs w:val="22"/>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5758C85A"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040B0189"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5469A4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099171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C16C46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078E24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88EAA1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42039C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3565A9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2DD588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098E897"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251FA447" w14:textId="77777777" w:rsidR="003A6995" w:rsidRPr="003562F3" w:rsidRDefault="003A6995" w:rsidP="003A6995">
            <w:pPr>
              <w:jc w:val="center"/>
              <w:rPr>
                <w:rFonts w:ascii="Calibri" w:hAnsi="Calibri" w:cs="Calibri"/>
                <w:b/>
                <w:sz w:val="22"/>
                <w:szCs w:val="22"/>
              </w:rPr>
            </w:pPr>
          </w:p>
        </w:tc>
        <w:tc>
          <w:tcPr>
            <w:tcW w:w="450" w:type="dxa"/>
          </w:tcPr>
          <w:p w14:paraId="49EDECD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7A3E506"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595E6C0" w14:textId="77777777" w:rsidR="003A6995" w:rsidRPr="003562F3" w:rsidRDefault="003A6995" w:rsidP="003A6995">
            <w:pPr>
              <w:jc w:val="center"/>
              <w:rPr>
                <w:rFonts w:ascii="Calibri" w:hAnsi="Calibri" w:cs="Calibri"/>
                <w:b/>
                <w:sz w:val="22"/>
                <w:szCs w:val="22"/>
              </w:rPr>
            </w:pPr>
          </w:p>
        </w:tc>
      </w:tr>
      <w:tr w:rsidR="003A6995" w:rsidRPr="00A17AAF" w14:paraId="3544ACD4" w14:textId="77777777" w:rsidTr="00772C37">
        <w:trPr>
          <w:cantSplit/>
          <w:trHeight w:val="692"/>
        </w:trPr>
        <w:tc>
          <w:tcPr>
            <w:tcW w:w="7920" w:type="dxa"/>
            <w:shd w:val="clear" w:color="auto" w:fill="auto"/>
          </w:tcPr>
          <w:p w14:paraId="438BCFDB"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.1 </w:t>
            </w:r>
            <w:r w:rsidRPr="00A17AAF">
              <w:rPr>
                <w:rFonts w:ascii="Calibri" w:hAnsi="Calibri" w:cs="Calibri"/>
                <w:i/>
                <w:szCs w:val="22"/>
              </w:rPr>
              <w:t>Assess the social and emotional needs, strengths, risks and protective factors of students and families.</w:t>
            </w:r>
          </w:p>
        </w:tc>
        <w:tc>
          <w:tcPr>
            <w:tcW w:w="436" w:type="dxa"/>
            <w:shd w:val="clear" w:color="auto" w:fill="auto"/>
          </w:tcPr>
          <w:p w14:paraId="65B1CCC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10A3F1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12444A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76AA41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125F60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85B2A3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C6EDC5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406D79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58945F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E4E28F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78563F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358E056" w14:textId="77777777" w:rsidR="003A6995" w:rsidRPr="00A17AAF" w:rsidRDefault="003A6995" w:rsidP="00A17AAF">
            <w:pPr>
              <w:ind w:left="360" w:hanging="360"/>
              <w:rPr>
                <w:rFonts w:ascii="Calibri" w:hAnsi="Calibri" w:cs="Calibri"/>
                <w:i/>
                <w:szCs w:val="22"/>
              </w:rPr>
            </w:pPr>
          </w:p>
        </w:tc>
        <w:tc>
          <w:tcPr>
            <w:tcW w:w="450" w:type="dxa"/>
          </w:tcPr>
          <w:p w14:paraId="03A3026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FA02E5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F1EA249" w14:textId="77777777" w:rsidR="003A6995" w:rsidRPr="00A17AAF" w:rsidRDefault="003A6995" w:rsidP="00A17AAF">
            <w:pPr>
              <w:ind w:left="360" w:hanging="360"/>
              <w:rPr>
                <w:rFonts w:ascii="Calibri" w:hAnsi="Calibri" w:cs="Calibri"/>
                <w:i/>
                <w:szCs w:val="22"/>
              </w:rPr>
            </w:pPr>
          </w:p>
        </w:tc>
      </w:tr>
      <w:tr w:rsidR="003A6995" w:rsidRPr="00A17AAF" w14:paraId="75ECD1E7" w14:textId="77777777" w:rsidTr="00772C37">
        <w:trPr>
          <w:cantSplit/>
          <w:trHeight w:val="1520"/>
        </w:trPr>
        <w:tc>
          <w:tcPr>
            <w:tcW w:w="7920" w:type="dxa"/>
            <w:shd w:val="clear" w:color="auto" w:fill="auto"/>
          </w:tcPr>
          <w:p w14:paraId="26A7007B"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.2 </w:t>
            </w:r>
            <w:r w:rsidRPr="00A17AAF">
              <w:rPr>
                <w:rFonts w:ascii="Calibri" w:hAnsi="Calibri" w:cs="Calibri"/>
                <w:i/>
                <w:szCs w:val="22"/>
              </w:rPr>
              <w:t>Assess the existing services of the school, [e.g., Positive Behavioral Interventions and Supports (PBIS), school mental health programs, plans for students with disabilities, community-based programs, multi-tiered systems of support (MTSS)] to improve student learning, behavior, achievement, and well-being.</w:t>
            </w:r>
          </w:p>
        </w:tc>
        <w:tc>
          <w:tcPr>
            <w:tcW w:w="436" w:type="dxa"/>
            <w:shd w:val="clear" w:color="auto" w:fill="auto"/>
          </w:tcPr>
          <w:p w14:paraId="6FCA42C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D6FB84F"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01FE9295"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E4A167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B4D1094"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681C877"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BF4811A"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E09B6A9"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75B140B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C0DA093"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1D6027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A287721" w14:textId="77777777" w:rsidR="003A6995" w:rsidRPr="00A17AAF" w:rsidRDefault="003A6995" w:rsidP="00A17AAF">
            <w:pPr>
              <w:ind w:left="360" w:hanging="360"/>
              <w:rPr>
                <w:rFonts w:ascii="Calibri" w:hAnsi="Calibri" w:cs="Calibri"/>
                <w:i/>
                <w:szCs w:val="22"/>
              </w:rPr>
            </w:pPr>
          </w:p>
        </w:tc>
        <w:tc>
          <w:tcPr>
            <w:tcW w:w="450" w:type="dxa"/>
          </w:tcPr>
          <w:p w14:paraId="6D6EEAC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332B50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B58BA38" w14:textId="77777777" w:rsidR="003A6995" w:rsidRPr="00A17AAF" w:rsidRDefault="003A6995" w:rsidP="00A17AAF">
            <w:pPr>
              <w:ind w:left="360" w:hanging="360"/>
              <w:rPr>
                <w:rFonts w:ascii="Calibri" w:hAnsi="Calibri" w:cs="Calibri"/>
                <w:i/>
                <w:szCs w:val="22"/>
              </w:rPr>
            </w:pPr>
          </w:p>
        </w:tc>
      </w:tr>
      <w:tr w:rsidR="003A6995" w:rsidRPr="00A17AAF" w14:paraId="42CB9E7C" w14:textId="77777777" w:rsidTr="00772C37">
        <w:trPr>
          <w:cantSplit/>
          <w:trHeight w:val="980"/>
        </w:trPr>
        <w:tc>
          <w:tcPr>
            <w:tcW w:w="7920" w:type="dxa"/>
            <w:shd w:val="clear" w:color="auto" w:fill="auto"/>
          </w:tcPr>
          <w:p w14:paraId="193D89C6" w14:textId="77777777" w:rsidR="003A6995" w:rsidRPr="00A17AAF" w:rsidRDefault="00A17AAF" w:rsidP="003A6995">
            <w:pPr>
              <w:ind w:left="360" w:hanging="360"/>
              <w:rPr>
                <w:rFonts w:ascii="Calibri" w:hAnsi="Calibri" w:cs="Calibri"/>
                <w:i/>
                <w:szCs w:val="22"/>
              </w:rPr>
            </w:pPr>
            <w:r w:rsidRPr="00A17AAF">
              <w:rPr>
                <w:rFonts w:ascii="Calibri" w:hAnsi="Calibri" w:cs="Calibri"/>
                <w:i/>
                <w:szCs w:val="22"/>
              </w:rPr>
              <w:t>7</w:t>
            </w:r>
            <w:r w:rsidR="003A6995" w:rsidRPr="00A17AAF">
              <w:rPr>
                <w:rFonts w:ascii="Calibri" w:hAnsi="Calibri" w:cs="Calibri"/>
                <w:i/>
                <w:szCs w:val="22"/>
              </w:rPr>
              <w:t xml:space="preserve">.3 </w:t>
            </w:r>
            <w:r w:rsidRPr="00A17AAF">
              <w:rPr>
                <w:rFonts w:ascii="Calibri" w:hAnsi="Calibri" w:cs="Calibri"/>
                <w:i/>
                <w:szCs w:val="22"/>
              </w:rPr>
              <w:t>Utilize consultation and review school-based data as a method of assessing students' needs to help identify patterns of behavior, attendance, achievement, and other factors that may require intervention.</w:t>
            </w:r>
          </w:p>
        </w:tc>
        <w:tc>
          <w:tcPr>
            <w:tcW w:w="436" w:type="dxa"/>
            <w:shd w:val="clear" w:color="auto" w:fill="auto"/>
          </w:tcPr>
          <w:p w14:paraId="68DB385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D0D190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A86F17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5E98791"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B02A7C2"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3FEA8E66"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465BF7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E6FEF7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743300D"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479751FE"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13314D00"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6563B6AA" w14:textId="77777777" w:rsidR="003A6995" w:rsidRPr="00A17AAF" w:rsidRDefault="003A6995" w:rsidP="00A17AAF">
            <w:pPr>
              <w:ind w:left="360" w:hanging="360"/>
              <w:rPr>
                <w:rFonts w:ascii="Calibri" w:hAnsi="Calibri" w:cs="Calibri"/>
                <w:i/>
                <w:szCs w:val="22"/>
              </w:rPr>
            </w:pPr>
          </w:p>
        </w:tc>
        <w:tc>
          <w:tcPr>
            <w:tcW w:w="450" w:type="dxa"/>
          </w:tcPr>
          <w:p w14:paraId="3D638468"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2DDB4BCB" w14:textId="77777777" w:rsidR="003A6995" w:rsidRPr="00A17AAF" w:rsidRDefault="003A6995" w:rsidP="00A17AAF">
            <w:pPr>
              <w:ind w:left="360" w:hanging="360"/>
              <w:rPr>
                <w:rFonts w:ascii="Calibri" w:hAnsi="Calibri" w:cs="Calibri"/>
                <w:i/>
                <w:szCs w:val="22"/>
              </w:rPr>
            </w:pPr>
          </w:p>
        </w:tc>
        <w:tc>
          <w:tcPr>
            <w:tcW w:w="450" w:type="dxa"/>
            <w:shd w:val="clear" w:color="auto" w:fill="auto"/>
          </w:tcPr>
          <w:p w14:paraId="50F7858F" w14:textId="77777777" w:rsidR="003A6995" w:rsidRPr="00A17AAF" w:rsidRDefault="003A6995" w:rsidP="00A17AAF">
            <w:pPr>
              <w:ind w:left="360" w:hanging="360"/>
              <w:rPr>
                <w:rFonts w:ascii="Calibri" w:hAnsi="Calibri" w:cs="Calibri"/>
                <w:i/>
                <w:szCs w:val="22"/>
              </w:rPr>
            </w:pPr>
          </w:p>
        </w:tc>
      </w:tr>
    </w:tbl>
    <w:p w14:paraId="188BC53B" w14:textId="77777777" w:rsidR="004608FF" w:rsidRDefault="004608FF"/>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8: Intervene Collaboratively with: Students, Families, Groups, Teachers, School Staff, Organizations, and the Community"/>
        <w:tblDescription w:val="Table of SSW Performance Expectations 8: Intervene Collaboratively with: Students, Families, Groups, Teachers, School Staff, Organizations, and the Community requesting course information from programs"/>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1BC25668" w14:textId="77777777" w:rsidTr="003A6995">
        <w:trPr>
          <w:cantSplit/>
          <w:trHeight w:val="2663"/>
          <w:tblHeader/>
        </w:trPr>
        <w:tc>
          <w:tcPr>
            <w:tcW w:w="7920" w:type="dxa"/>
            <w:shd w:val="clear" w:color="auto" w:fill="auto"/>
          </w:tcPr>
          <w:p w14:paraId="451A152A" w14:textId="77777777" w:rsidR="003A6995" w:rsidRPr="003562F3" w:rsidRDefault="003E45F5" w:rsidP="003A6995">
            <w:pPr>
              <w:rPr>
                <w:rFonts w:ascii="Calibri" w:hAnsi="Calibri" w:cs="Calibri"/>
                <w:b/>
                <w:sz w:val="36"/>
                <w:szCs w:val="22"/>
              </w:rPr>
            </w:pPr>
            <w:r>
              <w:rPr>
                <w:rFonts w:ascii="Calibri" w:hAnsi="Calibri" w:cs="Calibri"/>
                <w:b/>
                <w:sz w:val="36"/>
                <w:szCs w:val="22"/>
              </w:rPr>
              <w:lastRenderedPageBreak/>
              <w:t xml:space="preserve">SSWPE 8: </w:t>
            </w:r>
            <w:r w:rsidRPr="003E45F5">
              <w:rPr>
                <w:rFonts w:ascii="Calibri" w:hAnsi="Calibri" w:cs="Calibri"/>
                <w:b/>
                <w:sz w:val="36"/>
                <w:szCs w:val="22"/>
              </w:rPr>
              <w:t>Intervene Collaboratively with: Students, Families, Groups, Teachers, School Staff, Organizations, and the Community</w:t>
            </w:r>
          </w:p>
          <w:p w14:paraId="14AAD6F5" w14:textId="77777777" w:rsidR="004608FF" w:rsidRPr="003562F3" w:rsidRDefault="004608FF" w:rsidP="004608FF">
            <w:pPr>
              <w:pStyle w:val="ListParagraph"/>
              <w:ind w:left="0"/>
              <w:jc w:val="both"/>
              <w:rPr>
                <w:rFonts w:ascii="Calibri" w:hAnsi="Calibri" w:cs="Calibri"/>
                <w:b/>
                <w:sz w:val="28"/>
                <w:szCs w:val="22"/>
              </w:rPr>
            </w:pPr>
          </w:p>
          <w:p w14:paraId="790541A7" w14:textId="77777777" w:rsidR="003A6995" w:rsidRPr="003562F3" w:rsidRDefault="00095C1B" w:rsidP="004608FF">
            <w:pPr>
              <w:pStyle w:val="ListParagraph"/>
              <w:ind w:left="0"/>
              <w:jc w:val="both"/>
              <w:rPr>
                <w:rFonts w:ascii="Calibri" w:hAnsi="Calibri" w:cs="Calibri"/>
                <w:i/>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59B49CE7" w14:textId="77777777" w:rsidR="003A6995" w:rsidRPr="003562F3" w:rsidRDefault="003A6995" w:rsidP="003A69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00F41FD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07721E0"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55B57E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7C473F5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54560B01"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3F0FEE8"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4F6FC014"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D28A925"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BED96CD"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14BF36AE"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06A15C99" w14:textId="77777777" w:rsidR="003A6995" w:rsidRPr="003562F3" w:rsidRDefault="003A6995" w:rsidP="003A6995">
            <w:pPr>
              <w:jc w:val="center"/>
              <w:rPr>
                <w:rFonts w:ascii="Calibri" w:hAnsi="Calibri" w:cs="Calibri"/>
                <w:b/>
                <w:sz w:val="22"/>
                <w:szCs w:val="22"/>
              </w:rPr>
            </w:pPr>
          </w:p>
        </w:tc>
        <w:tc>
          <w:tcPr>
            <w:tcW w:w="450" w:type="dxa"/>
          </w:tcPr>
          <w:p w14:paraId="776A1393"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3B7DDEDF" w14:textId="77777777" w:rsidR="003A6995" w:rsidRPr="003562F3" w:rsidRDefault="003A6995" w:rsidP="003A6995">
            <w:pPr>
              <w:jc w:val="center"/>
              <w:rPr>
                <w:rFonts w:ascii="Calibri" w:hAnsi="Calibri" w:cs="Calibri"/>
                <w:b/>
                <w:sz w:val="22"/>
                <w:szCs w:val="22"/>
              </w:rPr>
            </w:pPr>
          </w:p>
        </w:tc>
        <w:tc>
          <w:tcPr>
            <w:tcW w:w="450" w:type="dxa"/>
            <w:shd w:val="clear" w:color="auto" w:fill="auto"/>
          </w:tcPr>
          <w:p w14:paraId="66DBDD36" w14:textId="77777777" w:rsidR="003A6995" w:rsidRPr="003562F3" w:rsidRDefault="003A6995" w:rsidP="003A6995">
            <w:pPr>
              <w:jc w:val="center"/>
              <w:rPr>
                <w:rFonts w:ascii="Calibri" w:hAnsi="Calibri" w:cs="Calibri"/>
                <w:b/>
                <w:sz w:val="22"/>
                <w:szCs w:val="22"/>
              </w:rPr>
            </w:pPr>
          </w:p>
        </w:tc>
      </w:tr>
      <w:tr w:rsidR="003A6995" w:rsidRPr="003E45F5" w14:paraId="4B78B649" w14:textId="77777777" w:rsidTr="00772C37">
        <w:trPr>
          <w:cantSplit/>
          <w:trHeight w:val="1232"/>
        </w:trPr>
        <w:tc>
          <w:tcPr>
            <w:tcW w:w="7920" w:type="dxa"/>
            <w:shd w:val="clear" w:color="auto" w:fill="auto"/>
          </w:tcPr>
          <w:p w14:paraId="09799BF1" w14:textId="77777777" w:rsidR="003A6995" w:rsidRPr="003E45F5" w:rsidRDefault="003E45F5" w:rsidP="003E45F5">
            <w:pPr>
              <w:ind w:left="360" w:hanging="360"/>
              <w:rPr>
                <w:rFonts w:ascii="Calibri" w:hAnsi="Calibri" w:cs="Calibri"/>
                <w:i/>
                <w:szCs w:val="22"/>
              </w:rPr>
            </w:pPr>
            <w:proofErr w:type="gramStart"/>
            <w:r w:rsidRPr="003E45F5">
              <w:rPr>
                <w:rFonts w:ascii="Calibri" w:hAnsi="Calibri" w:cs="Calibri"/>
                <w:i/>
                <w:szCs w:val="22"/>
              </w:rPr>
              <w:t>8</w:t>
            </w:r>
            <w:r w:rsidR="003A6995" w:rsidRPr="003E45F5">
              <w:rPr>
                <w:rFonts w:ascii="Calibri" w:hAnsi="Calibri" w:cs="Calibri"/>
                <w:i/>
                <w:szCs w:val="22"/>
              </w:rPr>
              <w:t>.</w:t>
            </w:r>
            <w:r w:rsidR="00D044D3" w:rsidRPr="003E45F5">
              <w:rPr>
                <w:rFonts w:ascii="Calibri" w:hAnsi="Calibri" w:cs="Calibri"/>
                <w:i/>
                <w:szCs w:val="22"/>
              </w:rPr>
              <w:t>1</w:t>
            </w:r>
            <w:r w:rsidR="00FA1998" w:rsidRPr="003E45F5">
              <w:rPr>
                <w:rFonts w:ascii="Calibri" w:hAnsi="Calibri" w:cs="Calibri"/>
                <w:i/>
                <w:szCs w:val="22"/>
              </w:rPr>
              <w:t xml:space="preserve"> </w:t>
            </w:r>
            <w:r w:rsidR="003A6995" w:rsidRPr="003E45F5">
              <w:rPr>
                <w:rFonts w:ascii="Calibri" w:hAnsi="Calibri" w:cs="Calibri"/>
                <w:i/>
                <w:szCs w:val="22"/>
              </w:rPr>
              <w:t xml:space="preserve"> </w:t>
            </w:r>
            <w:r w:rsidRPr="003E45F5">
              <w:rPr>
                <w:rFonts w:ascii="Calibri" w:hAnsi="Calibri" w:cs="Calibri"/>
                <w:i/>
                <w:szCs w:val="22"/>
              </w:rPr>
              <w:t>Select</w:t>
            </w:r>
            <w:proofErr w:type="gramEnd"/>
            <w:r w:rsidRPr="003E45F5">
              <w:rPr>
                <w:rFonts w:ascii="Calibri" w:hAnsi="Calibri" w:cs="Calibri"/>
                <w:i/>
                <w:szCs w:val="22"/>
              </w:rPr>
              <w:t xml:space="preserve"> evidence informed social work interventions including counseling, case management, group work, community organization, and crisis intervention methods that fit the ecological perspective with students and families.</w:t>
            </w:r>
          </w:p>
        </w:tc>
        <w:tc>
          <w:tcPr>
            <w:tcW w:w="436" w:type="dxa"/>
            <w:shd w:val="clear" w:color="auto" w:fill="auto"/>
          </w:tcPr>
          <w:p w14:paraId="19601CF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743A38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8E4E7D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09F7B6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14EC74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640085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18C129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5B2452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313031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B6B609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165D17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A21435A" w14:textId="77777777" w:rsidR="003A6995" w:rsidRPr="003E45F5" w:rsidRDefault="003A6995" w:rsidP="003E45F5">
            <w:pPr>
              <w:ind w:left="360" w:hanging="360"/>
              <w:rPr>
                <w:rFonts w:ascii="Calibri" w:hAnsi="Calibri" w:cs="Calibri"/>
                <w:i/>
                <w:szCs w:val="22"/>
              </w:rPr>
            </w:pPr>
          </w:p>
        </w:tc>
        <w:tc>
          <w:tcPr>
            <w:tcW w:w="450" w:type="dxa"/>
          </w:tcPr>
          <w:p w14:paraId="6921C955"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035A29C"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4AC279E" w14:textId="77777777" w:rsidR="003A6995" w:rsidRPr="003E45F5" w:rsidRDefault="003A6995" w:rsidP="003E45F5">
            <w:pPr>
              <w:ind w:left="360" w:hanging="360"/>
              <w:rPr>
                <w:rFonts w:ascii="Calibri" w:hAnsi="Calibri" w:cs="Calibri"/>
                <w:i/>
                <w:szCs w:val="22"/>
              </w:rPr>
            </w:pPr>
          </w:p>
        </w:tc>
      </w:tr>
      <w:tr w:rsidR="003A6995" w:rsidRPr="003E45F5" w14:paraId="6CFC368E" w14:textId="77777777" w:rsidTr="00772C37">
        <w:trPr>
          <w:cantSplit/>
          <w:trHeight w:val="1250"/>
        </w:trPr>
        <w:tc>
          <w:tcPr>
            <w:tcW w:w="7920" w:type="dxa"/>
            <w:shd w:val="clear" w:color="auto" w:fill="auto"/>
          </w:tcPr>
          <w:p w14:paraId="70F5D8D9"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FA1998" w:rsidRPr="003E45F5">
              <w:rPr>
                <w:rFonts w:ascii="Calibri" w:hAnsi="Calibri" w:cs="Calibri"/>
                <w:i/>
                <w:szCs w:val="22"/>
              </w:rPr>
              <w:t>2</w:t>
            </w:r>
            <w:r w:rsidR="003A6995" w:rsidRPr="003E45F5">
              <w:rPr>
                <w:rFonts w:ascii="Calibri" w:hAnsi="Calibri" w:cs="Calibri"/>
                <w:i/>
                <w:szCs w:val="22"/>
              </w:rPr>
              <w:t xml:space="preserve"> </w:t>
            </w:r>
            <w:r w:rsidRPr="003E45F5">
              <w:rPr>
                <w:rFonts w:ascii="Calibri" w:hAnsi="Calibri" w:cs="Calibri"/>
                <w:i/>
                <w:szCs w:val="22"/>
              </w:rPr>
              <w:t xml:space="preserve">Consult and collaborate with the PPS team and others in the school community to promote positive discipline, trauma-informed practices, and </w:t>
            </w:r>
            <w:proofErr w:type="gramStart"/>
            <w:r w:rsidRPr="003E45F5">
              <w:rPr>
                <w:rFonts w:ascii="Calibri" w:hAnsi="Calibri" w:cs="Calibri"/>
                <w:i/>
                <w:szCs w:val="22"/>
              </w:rPr>
              <w:t>culturally-responsive</w:t>
            </w:r>
            <w:proofErr w:type="gramEnd"/>
            <w:r w:rsidRPr="003E45F5">
              <w:rPr>
                <w:rFonts w:ascii="Calibri" w:hAnsi="Calibri" w:cs="Calibri"/>
                <w:i/>
                <w:szCs w:val="22"/>
              </w:rPr>
              <w:t xml:space="preserve"> practices that contribute to social and emotional well-being.</w:t>
            </w:r>
          </w:p>
        </w:tc>
        <w:tc>
          <w:tcPr>
            <w:tcW w:w="436" w:type="dxa"/>
            <w:shd w:val="clear" w:color="auto" w:fill="auto"/>
          </w:tcPr>
          <w:p w14:paraId="228CDDD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12849D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1A4AB4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54C4A5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ACBD8B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946F0A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18A10C8"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8B2764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170C01C"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D86E59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B2304A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975A3D4" w14:textId="77777777" w:rsidR="003A6995" w:rsidRPr="003E45F5" w:rsidRDefault="003A6995" w:rsidP="003E45F5">
            <w:pPr>
              <w:ind w:left="360" w:hanging="360"/>
              <w:rPr>
                <w:rFonts w:ascii="Calibri" w:hAnsi="Calibri" w:cs="Calibri"/>
                <w:i/>
                <w:szCs w:val="22"/>
              </w:rPr>
            </w:pPr>
          </w:p>
        </w:tc>
        <w:tc>
          <w:tcPr>
            <w:tcW w:w="450" w:type="dxa"/>
          </w:tcPr>
          <w:p w14:paraId="011AC1E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A8E66A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4041DE8" w14:textId="77777777" w:rsidR="003A6995" w:rsidRPr="003E45F5" w:rsidRDefault="003A6995" w:rsidP="003E45F5">
            <w:pPr>
              <w:ind w:left="360" w:hanging="360"/>
              <w:rPr>
                <w:rFonts w:ascii="Calibri" w:hAnsi="Calibri" w:cs="Calibri"/>
                <w:i/>
                <w:szCs w:val="22"/>
              </w:rPr>
            </w:pPr>
          </w:p>
        </w:tc>
      </w:tr>
      <w:tr w:rsidR="006D5DB3" w:rsidRPr="003E45F5" w14:paraId="298B02E5" w14:textId="77777777" w:rsidTr="00772C37">
        <w:trPr>
          <w:cantSplit/>
          <w:trHeight w:val="1250"/>
        </w:trPr>
        <w:tc>
          <w:tcPr>
            <w:tcW w:w="7920" w:type="dxa"/>
            <w:shd w:val="clear" w:color="auto" w:fill="auto"/>
          </w:tcPr>
          <w:p w14:paraId="22C5C74B" w14:textId="77777777" w:rsidR="006D5DB3" w:rsidRPr="003E45F5" w:rsidRDefault="003E45F5" w:rsidP="003E45F5">
            <w:pPr>
              <w:ind w:left="360" w:hanging="360"/>
              <w:rPr>
                <w:rFonts w:ascii="Calibri" w:hAnsi="Calibri" w:cs="Calibri"/>
                <w:i/>
                <w:szCs w:val="22"/>
              </w:rPr>
            </w:pPr>
            <w:r w:rsidRPr="003E45F5">
              <w:rPr>
                <w:rFonts w:ascii="Calibri" w:hAnsi="Calibri" w:cs="Calibri"/>
                <w:i/>
                <w:szCs w:val="22"/>
              </w:rPr>
              <w:t>8</w:t>
            </w:r>
            <w:r w:rsidR="006D5DB3" w:rsidRPr="003E45F5">
              <w:rPr>
                <w:rFonts w:ascii="Calibri" w:hAnsi="Calibri" w:cs="Calibri"/>
                <w:i/>
                <w:szCs w:val="22"/>
              </w:rPr>
              <w:t xml:space="preserve">.3 </w:t>
            </w:r>
            <w:r w:rsidRPr="003E45F5">
              <w:rPr>
                <w:rFonts w:ascii="Calibri" w:hAnsi="Calibri" w:cs="Calibri"/>
                <w:i/>
                <w:szCs w:val="22"/>
              </w:rPr>
              <w:t>Demonstrate skills in advocacy, collaborative consultation, case management, and coordinating services as part of multi-tiered system of supports (MTSS) that enhance school climate, wellness, and attendance improvement interventions.</w:t>
            </w:r>
          </w:p>
        </w:tc>
        <w:tc>
          <w:tcPr>
            <w:tcW w:w="436" w:type="dxa"/>
            <w:shd w:val="clear" w:color="auto" w:fill="auto"/>
          </w:tcPr>
          <w:p w14:paraId="187B5CB1"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4F9FC0FA"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3EBB0605"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7E2C76F"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4209AA17"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7CF1A1D"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2F297146"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63EB60BF"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57EB62D1"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7C3AC72F"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75F85F6A"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547163C3" w14:textId="77777777" w:rsidR="006D5DB3" w:rsidRPr="003E45F5" w:rsidRDefault="006D5DB3" w:rsidP="003E45F5">
            <w:pPr>
              <w:ind w:left="360" w:hanging="360"/>
              <w:rPr>
                <w:rFonts w:ascii="Calibri" w:hAnsi="Calibri" w:cs="Calibri"/>
                <w:i/>
                <w:szCs w:val="22"/>
              </w:rPr>
            </w:pPr>
          </w:p>
        </w:tc>
        <w:tc>
          <w:tcPr>
            <w:tcW w:w="450" w:type="dxa"/>
          </w:tcPr>
          <w:p w14:paraId="1D0D0C3B"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189AE57D" w14:textId="77777777" w:rsidR="006D5DB3" w:rsidRPr="003E45F5" w:rsidRDefault="006D5DB3" w:rsidP="003E45F5">
            <w:pPr>
              <w:ind w:left="360" w:hanging="360"/>
              <w:rPr>
                <w:rFonts w:ascii="Calibri" w:hAnsi="Calibri" w:cs="Calibri"/>
                <w:i/>
                <w:szCs w:val="22"/>
              </w:rPr>
            </w:pPr>
          </w:p>
        </w:tc>
        <w:tc>
          <w:tcPr>
            <w:tcW w:w="450" w:type="dxa"/>
            <w:shd w:val="clear" w:color="auto" w:fill="auto"/>
          </w:tcPr>
          <w:p w14:paraId="0962ACC7" w14:textId="77777777" w:rsidR="006D5DB3" w:rsidRPr="003E45F5" w:rsidRDefault="006D5DB3" w:rsidP="003E45F5">
            <w:pPr>
              <w:ind w:left="360" w:hanging="360"/>
              <w:rPr>
                <w:rFonts w:ascii="Calibri" w:hAnsi="Calibri" w:cs="Calibri"/>
                <w:i/>
                <w:szCs w:val="22"/>
              </w:rPr>
            </w:pPr>
          </w:p>
        </w:tc>
      </w:tr>
      <w:tr w:rsidR="003A6995" w:rsidRPr="003E45F5" w14:paraId="7B9E14F0" w14:textId="77777777" w:rsidTr="00772C37">
        <w:trPr>
          <w:cantSplit/>
          <w:trHeight w:val="1520"/>
        </w:trPr>
        <w:tc>
          <w:tcPr>
            <w:tcW w:w="7920" w:type="dxa"/>
            <w:shd w:val="clear" w:color="auto" w:fill="auto"/>
          </w:tcPr>
          <w:p w14:paraId="54FAD24C" w14:textId="77777777" w:rsidR="003A6995" w:rsidRPr="003E45F5" w:rsidRDefault="003E45F5" w:rsidP="003E45F5">
            <w:pPr>
              <w:ind w:left="360" w:hanging="360"/>
              <w:rPr>
                <w:rFonts w:ascii="Calibri" w:hAnsi="Calibri" w:cs="Calibri"/>
                <w:i/>
                <w:szCs w:val="22"/>
              </w:rPr>
            </w:pPr>
            <w:r w:rsidRPr="003E45F5">
              <w:rPr>
                <w:rFonts w:ascii="Calibri" w:hAnsi="Calibri" w:cs="Calibri"/>
                <w:i/>
                <w:szCs w:val="22"/>
              </w:rPr>
              <w:t>8</w:t>
            </w:r>
            <w:r w:rsidR="003A6995" w:rsidRPr="003E45F5">
              <w:rPr>
                <w:rFonts w:ascii="Calibri" w:hAnsi="Calibri" w:cs="Calibri"/>
                <w:i/>
                <w:szCs w:val="22"/>
              </w:rPr>
              <w:t>.</w:t>
            </w:r>
            <w:r w:rsidR="006D5DB3" w:rsidRPr="003E45F5">
              <w:rPr>
                <w:rFonts w:ascii="Calibri" w:hAnsi="Calibri" w:cs="Calibri"/>
                <w:i/>
                <w:szCs w:val="22"/>
              </w:rPr>
              <w:t>4</w:t>
            </w:r>
            <w:r w:rsidR="003A6995" w:rsidRPr="003E45F5">
              <w:rPr>
                <w:rFonts w:ascii="Calibri" w:hAnsi="Calibri" w:cs="Calibri"/>
                <w:i/>
                <w:szCs w:val="22"/>
              </w:rPr>
              <w:t xml:space="preserve"> </w:t>
            </w:r>
            <w:r w:rsidRPr="003E45F5">
              <w:rPr>
                <w:rFonts w:ascii="Calibri" w:hAnsi="Calibri" w:cs="Calibri"/>
                <w:i/>
                <w:szCs w:val="22"/>
              </w:rPr>
              <w:t>Participate in activities to raise the awareness of the school community to the effects of truancy and dropping out. Identify students with attendance barriers as early as possible and initiate appropriate actions and interventions to re-engage disconnected students and families to the educational process.</w:t>
            </w:r>
          </w:p>
        </w:tc>
        <w:tc>
          <w:tcPr>
            <w:tcW w:w="436" w:type="dxa"/>
            <w:shd w:val="clear" w:color="auto" w:fill="auto"/>
          </w:tcPr>
          <w:p w14:paraId="356295E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21DDF7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F13A21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F3D2FF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96686E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D511F48"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C29FA2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616F754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BF2F1F9"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239946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5FE2C8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32FFD280" w14:textId="77777777" w:rsidR="003A6995" w:rsidRPr="003E45F5" w:rsidRDefault="003A6995" w:rsidP="003E45F5">
            <w:pPr>
              <w:ind w:left="360" w:hanging="360"/>
              <w:rPr>
                <w:rFonts w:ascii="Calibri" w:hAnsi="Calibri" w:cs="Calibri"/>
                <w:i/>
                <w:szCs w:val="22"/>
              </w:rPr>
            </w:pPr>
          </w:p>
        </w:tc>
        <w:tc>
          <w:tcPr>
            <w:tcW w:w="450" w:type="dxa"/>
          </w:tcPr>
          <w:p w14:paraId="1B3B489A"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C5CF617"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559A866" w14:textId="77777777" w:rsidR="003A6995" w:rsidRPr="003E45F5" w:rsidRDefault="003A6995" w:rsidP="003E45F5">
            <w:pPr>
              <w:ind w:left="360" w:hanging="360"/>
              <w:rPr>
                <w:rFonts w:ascii="Calibri" w:hAnsi="Calibri" w:cs="Calibri"/>
                <w:i/>
                <w:szCs w:val="22"/>
              </w:rPr>
            </w:pPr>
          </w:p>
        </w:tc>
      </w:tr>
      <w:tr w:rsidR="003A6995" w:rsidRPr="003E45F5" w14:paraId="39C270CB" w14:textId="77777777" w:rsidTr="00772C37">
        <w:trPr>
          <w:cantSplit/>
          <w:trHeight w:val="1250"/>
        </w:trPr>
        <w:tc>
          <w:tcPr>
            <w:tcW w:w="7920" w:type="dxa"/>
            <w:shd w:val="clear" w:color="auto" w:fill="auto"/>
          </w:tcPr>
          <w:p w14:paraId="7A962AC1" w14:textId="77777777" w:rsidR="003A6995" w:rsidRPr="003E45F5" w:rsidRDefault="00395A4F" w:rsidP="00FA1998">
            <w:pPr>
              <w:ind w:left="360" w:hanging="360"/>
              <w:rPr>
                <w:rFonts w:ascii="Calibri" w:hAnsi="Calibri" w:cs="Calibri"/>
                <w:i/>
                <w:szCs w:val="22"/>
              </w:rPr>
            </w:pPr>
            <w:r>
              <w:rPr>
                <w:rFonts w:ascii="Calibri" w:hAnsi="Calibri" w:cs="Calibri"/>
                <w:i/>
                <w:szCs w:val="22"/>
              </w:rPr>
              <w:t>8</w:t>
            </w:r>
            <w:r w:rsidR="006D5DB3" w:rsidRPr="003E45F5">
              <w:rPr>
                <w:rFonts w:ascii="Calibri" w:hAnsi="Calibri" w:cs="Calibri"/>
                <w:i/>
                <w:szCs w:val="22"/>
              </w:rPr>
              <w:t>.5</w:t>
            </w:r>
            <w:r w:rsidR="003A6995" w:rsidRPr="003E45F5">
              <w:rPr>
                <w:rFonts w:ascii="Calibri" w:hAnsi="Calibri" w:cs="Calibri"/>
                <w:i/>
                <w:szCs w:val="22"/>
              </w:rPr>
              <w:t xml:space="preserve"> </w:t>
            </w:r>
            <w:r w:rsidR="003E45F5" w:rsidRPr="003E45F5">
              <w:rPr>
                <w:rFonts w:ascii="Calibri" w:hAnsi="Calibri" w:cs="Calibri"/>
                <w:i/>
                <w:szCs w:val="22"/>
              </w:rPr>
              <w:t>Collaborate with the PPS team and other school personnel and community support providers to plan and implement systematic school safety models that address positive school climate which include crisis prevention, intervention, and postvention (MTSS).</w:t>
            </w:r>
          </w:p>
        </w:tc>
        <w:tc>
          <w:tcPr>
            <w:tcW w:w="436" w:type="dxa"/>
            <w:shd w:val="clear" w:color="auto" w:fill="auto"/>
          </w:tcPr>
          <w:p w14:paraId="6DF319C8"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2310E9C"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4F0A4160"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77ADD62"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1F8BECD1"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608DD33"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2D1ACE1D"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861E72E"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EEEB5D6"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6C2C2C4"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8B67B84"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0BAD7E80" w14:textId="77777777" w:rsidR="003A6995" w:rsidRPr="003E45F5" w:rsidRDefault="003A6995" w:rsidP="003E45F5">
            <w:pPr>
              <w:ind w:left="360" w:hanging="360"/>
              <w:rPr>
                <w:rFonts w:ascii="Calibri" w:hAnsi="Calibri" w:cs="Calibri"/>
                <w:i/>
                <w:szCs w:val="22"/>
              </w:rPr>
            </w:pPr>
          </w:p>
        </w:tc>
        <w:tc>
          <w:tcPr>
            <w:tcW w:w="450" w:type="dxa"/>
          </w:tcPr>
          <w:p w14:paraId="19DABE9B"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77CF0C6F" w14:textId="77777777" w:rsidR="003A6995" w:rsidRPr="003E45F5" w:rsidRDefault="003A6995" w:rsidP="003E45F5">
            <w:pPr>
              <w:ind w:left="360" w:hanging="360"/>
              <w:rPr>
                <w:rFonts w:ascii="Calibri" w:hAnsi="Calibri" w:cs="Calibri"/>
                <w:i/>
                <w:szCs w:val="22"/>
              </w:rPr>
            </w:pPr>
          </w:p>
        </w:tc>
        <w:tc>
          <w:tcPr>
            <w:tcW w:w="450" w:type="dxa"/>
            <w:shd w:val="clear" w:color="auto" w:fill="auto"/>
          </w:tcPr>
          <w:p w14:paraId="5D1CED24" w14:textId="77777777" w:rsidR="003A6995" w:rsidRPr="003E45F5" w:rsidRDefault="003A6995" w:rsidP="003E45F5">
            <w:pPr>
              <w:ind w:left="360" w:hanging="360"/>
              <w:rPr>
                <w:rFonts w:ascii="Calibri" w:hAnsi="Calibri" w:cs="Calibri"/>
                <w:i/>
                <w:szCs w:val="22"/>
              </w:rPr>
            </w:pPr>
          </w:p>
        </w:tc>
      </w:tr>
    </w:tbl>
    <w:p w14:paraId="736DF91B" w14:textId="77777777" w:rsidR="00CC401B" w:rsidRPr="003562F3" w:rsidRDefault="00CC401B"/>
    <w:tbl>
      <w:tblPr>
        <w:tblpPr w:leftFromText="187" w:rightFromText="187" w:vertAnchor="text" w:tblpY="1"/>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9: Evaluate Interventions with Students, Families, Groups, Teachers, School Staff, Organizations, and the Community"/>
        <w:tblDescription w:val="Table SSW Performance Expectations 9: Evaluate Interventions with Students, Families, Groups, Teachers, School Staff, Organizations, and the Community requesting course information from programs. "/>
      </w:tblPr>
      <w:tblGrid>
        <w:gridCol w:w="7920"/>
        <w:gridCol w:w="436"/>
        <w:gridCol w:w="450"/>
        <w:gridCol w:w="450"/>
        <w:gridCol w:w="450"/>
        <w:gridCol w:w="450"/>
        <w:gridCol w:w="450"/>
        <w:gridCol w:w="450"/>
        <w:gridCol w:w="450"/>
        <w:gridCol w:w="450"/>
        <w:gridCol w:w="450"/>
        <w:gridCol w:w="450"/>
        <w:gridCol w:w="450"/>
        <w:gridCol w:w="450"/>
        <w:gridCol w:w="450"/>
        <w:gridCol w:w="450"/>
      </w:tblGrid>
      <w:tr w:rsidR="003A6995" w:rsidRPr="003562F3" w14:paraId="5FFBE82E" w14:textId="77777777" w:rsidTr="006E6E95">
        <w:trPr>
          <w:cantSplit/>
          <w:trHeight w:val="2600"/>
          <w:tblHeader/>
        </w:trPr>
        <w:tc>
          <w:tcPr>
            <w:tcW w:w="7920" w:type="dxa"/>
            <w:shd w:val="clear" w:color="auto" w:fill="auto"/>
          </w:tcPr>
          <w:p w14:paraId="5CFA6716" w14:textId="77777777" w:rsidR="003A6995" w:rsidRPr="003562F3" w:rsidRDefault="002E745A" w:rsidP="004333D7">
            <w:pPr>
              <w:rPr>
                <w:rFonts w:ascii="Calibri" w:hAnsi="Calibri" w:cs="Calibri"/>
                <w:b/>
                <w:sz w:val="36"/>
                <w:szCs w:val="22"/>
              </w:rPr>
            </w:pPr>
            <w:r>
              <w:rPr>
                <w:rFonts w:ascii="Calibri" w:hAnsi="Calibri" w:cs="Calibri"/>
                <w:b/>
                <w:sz w:val="36"/>
                <w:szCs w:val="22"/>
              </w:rPr>
              <w:lastRenderedPageBreak/>
              <w:t xml:space="preserve">SSWPE 9: </w:t>
            </w:r>
            <w:r w:rsidRPr="002E745A">
              <w:rPr>
                <w:rFonts w:ascii="Calibri" w:hAnsi="Calibri" w:cs="Calibri"/>
                <w:b/>
                <w:sz w:val="36"/>
                <w:szCs w:val="22"/>
              </w:rPr>
              <w:t>Evaluate Interventions with Students, Families, Groups, Teachers, School Staff, Organizations, and the Community</w:t>
            </w:r>
          </w:p>
          <w:p w14:paraId="0D518E96" w14:textId="77777777" w:rsidR="003A6995" w:rsidRPr="003562F3" w:rsidRDefault="003A6995" w:rsidP="004333D7">
            <w:pPr>
              <w:rPr>
                <w:rFonts w:ascii="Calibri" w:hAnsi="Calibri" w:cs="Calibri"/>
                <w:b/>
                <w:sz w:val="36"/>
                <w:szCs w:val="22"/>
              </w:rPr>
            </w:pPr>
          </w:p>
          <w:p w14:paraId="0CD7D0EF" w14:textId="77777777" w:rsidR="003A6995" w:rsidRPr="003562F3" w:rsidRDefault="00095C1B" w:rsidP="004333D7">
            <w:pPr>
              <w:rPr>
                <w:rFonts w:ascii="Calibri" w:hAnsi="Calibri" w:cs="Calibri"/>
                <w:b/>
                <w:sz w:val="28"/>
                <w:szCs w:val="22"/>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4E771C64" w14:textId="77777777" w:rsidR="003A6995" w:rsidRPr="003562F3" w:rsidRDefault="003A6995" w:rsidP="004333D7">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4A8911AD"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07780287"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22059F01"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4CB1B86A"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58FC862F"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6AB4A472"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2F158E6B"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69057303"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111A399F"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36214215"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34F0F7BF" w14:textId="77777777" w:rsidR="003A6995" w:rsidRPr="003562F3" w:rsidRDefault="003A6995" w:rsidP="004333D7">
            <w:pPr>
              <w:jc w:val="center"/>
              <w:rPr>
                <w:rFonts w:ascii="Calibri" w:hAnsi="Calibri" w:cs="Calibri"/>
                <w:b/>
                <w:sz w:val="22"/>
                <w:szCs w:val="22"/>
              </w:rPr>
            </w:pPr>
          </w:p>
        </w:tc>
        <w:tc>
          <w:tcPr>
            <w:tcW w:w="450" w:type="dxa"/>
          </w:tcPr>
          <w:p w14:paraId="1B5D253E"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5F6A809B" w14:textId="77777777" w:rsidR="003A6995" w:rsidRPr="003562F3" w:rsidRDefault="003A6995" w:rsidP="004333D7">
            <w:pPr>
              <w:jc w:val="center"/>
              <w:rPr>
                <w:rFonts w:ascii="Calibri" w:hAnsi="Calibri" w:cs="Calibri"/>
                <w:b/>
                <w:sz w:val="22"/>
                <w:szCs w:val="22"/>
              </w:rPr>
            </w:pPr>
          </w:p>
        </w:tc>
        <w:tc>
          <w:tcPr>
            <w:tcW w:w="450" w:type="dxa"/>
            <w:shd w:val="clear" w:color="auto" w:fill="auto"/>
          </w:tcPr>
          <w:p w14:paraId="13D4A649" w14:textId="77777777" w:rsidR="003A6995" w:rsidRPr="003562F3" w:rsidRDefault="003A6995" w:rsidP="004333D7">
            <w:pPr>
              <w:jc w:val="center"/>
              <w:rPr>
                <w:rFonts w:ascii="Calibri" w:hAnsi="Calibri" w:cs="Calibri"/>
                <w:b/>
                <w:sz w:val="22"/>
                <w:szCs w:val="22"/>
              </w:rPr>
            </w:pPr>
          </w:p>
        </w:tc>
      </w:tr>
      <w:tr w:rsidR="003A6995" w:rsidRPr="002E745A" w14:paraId="1F7F250A" w14:textId="77777777" w:rsidTr="004333D7">
        <w:trPr>
          <w:cantSplit/>
          <w:trHeight w:val="962"/>
        </w:trPr>
        <w:tc>
          <w:tcPr>
            <w:tcW w:w="7920" w:type="dxa"/>
            <w:shd w:val="clear" w:color="auto" w:fill="auto"/>
          </w:tcPr>
          <w:p w14:paraId="5E070640" w14:textId="77777777" w:rsidR="003A6995" w:rsidRPr="003562F3" w:rsidRDefault="002E745A" w:rsidP="004333D7">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.1 </w:t>
            </w:r>
            <w:r w:rsidRPr="002E745A">
              <w:rPr>
                <w:rFonts w:ascii="Calibri" w:hAnsi="Calibri" w:cs="Calibri"/>
                <w:i/>
                <w:szCs w:val="22"/>
              </w:rPr>
              <w:t>Understand and utilize quantitative and/or qualitative data and feedback from students, teachers, caregivers, and other providers in an on-going way to evaluate practices and modify approaches as appropriate.</w:t>
            </w:r>
          </w:p>
        </w:tc>
        <w:tc>
          <w:tcPr>
            <w:tcW w:w="436" w:type="dxa"/>
            <w:shd w:val="clear" w:color="auto" w:fill="auto"/>
          </w:tcPr>
          <w:p w14:paraId="4E87A16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44482305"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E74438C"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D500555"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31E985EA"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6C33B8C"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AD04605"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31B17B0"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168AE1A"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37EBFC41"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7339172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703A8005" w14:textId="77777777" w:rsidR="003A6995" w:rsidRPr="002E745A" w:rsidRDefault="003A6995" w:rsidP="004333D7">
            <w:pPr>
              <w:ind w:left="360" w:hanging="360"/>
              <w:rPr>
                <w:rFonts w:ascii="Calibri" w:hAnsi="Calibri" w:cs="Calibri"/>
                <w:i/>
                <w:szCs w:val="22"/>
              </w:rPr>
            </w:pPr>
          </w:p>
        </w:tc>
        <w:tc>
          <w:tcPr>
            <w:tcW w:w="450" w:type="dxa"/>
          </w:tcPr>
          <w:p w14:paraId="0F4E310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45BBEB6E"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543A789" w14:textId="77777777" w:rsidR="003A6995" w:rsidRPr="002E745A" w:rsidRDefault="003A6995" w:rsidP="004333D7">
            <w:pPr>
              <w:ind w:left="360" w:hanging="360"/>
              <w:rPr>
                <w:rFonts w:ascii="Calibri" w:hAnsi="Calibri" w:cs="Calibri"/>
                <w:i/>
                <w:szCs w:val="22"/>
              </w:rPr>
            </w:pPr>
          </w:p>
        </w:tc>
      </w:tr>
      <w:tr w:rsidR="003A6995" w:rsidRPr="002E745A" w14:paraId="7338BBE9" w14:textId="77777777" w:rsidTr="004333D7">
        <w:trPr>
          <w:cantSplit/>
          <w:trHeight w:val="980"/>
        </w:trPr>
        <w:tc>
          <w:tcPr>
            <w:tcW w:w="7920" w:type="dxa"/>
            <w:shd w:val="clear" w:color="auto" w:fill="auto"/>
          </w:tcPr>
          <w:p w14:paraId="6BBCA42E" w14:textId="77777777" w:rsidR="003A6995" w:rsidRPr="003562F3" w:rsidRDefault="002E745A" w:rsidP="004333D7">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.2 </w:t>
            </w:r>
            <w:r w:rsidRPr="002E745A">
              <w:rPr>
                <w:rFonts w:ascii="Calibri" w:hAnsi="Calibri" w:cs="Calibri"/>
                <w:i/>
                <w:szCs w:val="22"/>
              </w:rPr>
              <w:t>Understand and utilize aggregate client and school staff feedback and objective data to evaluate micro, mezzo, and macro/school-wide outcomes, including school climate.</w:t>
            </w:r>
          </w:p>
        </w:tc>
        <w:tc>
          <w:tcPr>
            <w:tcW w:w="436" w:type="dxa"/>
            <w:shd w:val="clear" w:color="auto" w:fill="auto"/>
          </w:tcPr>
          <w:p w14:paraId="3EF377B7"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D447CD4"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7758038"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21C4CED2"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63F060A"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0AD76682"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0484378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F533FFC"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7CA8FC0"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0F96D20"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0BDC3D32"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B244F1A" w14:textId="77777777" w:rsidR="003A6995" w:rsidRPr="002E745A" w:rsidRDefault="003A6995" w:rsidP="004333D7">
            <w:pPr>
              <w:ind w:left="360" w:hanging="360"/>
              <w:rPr>
                <w:rFonts w:ascii="Calibri" w:hAnsi="Calibri" w:cs="Calibri"/>
                <w:i/>
                <w:szCs w:val="22"/>
              </w:rPr>
            </w:pPr>
          </w:p>
        </w:tc>
        <w:tc>
          <w:tcPr>
            <w:tcW w:w="450" w:type="dxa"/>
          </w:tcPr>
          <w:p w14:paraId="5AFB6B2A"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7A4B187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2DF6E194" w14:textId="77777777" w:rsidR="003A6995" w:rsidRPr="002E745A" w:rsidRDefault="003A6995" w:rsidP="004333D7">
            <w:pPr>
              <w:ind w:left="360" w:hanging="360"/>
              <w:rPr>
                <w:rFonts w:ascii="Calibri" w:hAnsi="Calibri" w:cs="Calibri"/>
                <w:i/>
                <w:szCs w:val="22"/>
              </w:rPr>
            </w:pPr>
          </w:p>
        </w:tc>
      </w:tr>
      <w:tr w:rsidR="003A6995" w:rsidRPr="002E745A" w14:paraId="4F898582" w14:textId="77777777" w:rsidTr="004333D7">
        <w:trPr>
          <w:cantSplit/>
          <w:trHeight w:val="710"/>
        </w:trPr>
        <w:tc>
          <w:tcPr>
            <w:tcW w:w="7920" w:type="dxa"/>
            <w:shd w:val="clear" w:color="auto" w:fill="auto"/>
          </w:tcPr>
          <w:p w14:paraId="628DCEFB" w14:textId="77777777" w:rsidR="003A6995" w:rsidRPr="003562F3" w:rsidRDefault="002E745A" w:rsidP="004333D7">
            <w:pPr>
              <w:ind w:left="360" w:hanging="360"/>
              <w:rPr>
                <w:rFonts w:ascii="Calibri" w:hAnsi="Calibri" w:cs="Calibri"/>
                <w:i/>
                <w:szCs w:val="22"/>
              </w:rPr>
            </w:pPr>
            <w:r>
              <w:rPr>
                <w:rFonts w:ascii="Calibri" w:hAnsi="Calibri" w:cs="Calibri"/>
                <w:i/>
                <w:szCs w:val="22"/>
              </w:rPr>
              <w:t>9</w:t>
            </w:r>
            <w:r w:rsidR="003A6995" w:rsidRPr="003562F3">
              <w:rPr>
                <w:rFonts w:ascii="Calibri" w:hAnsi="Calibri" w:cs="Calibri"/>
                <w:i/>
                <w:szCs w:val="22"/>
              </w:rPr>
              <w:t xml:space="preserve">.3 </w:t>
            </w:r>
            <w:r w:rsidRPr="002E745A">
              <w:rPr>
                <w:rFonts w:ascii="Calibri" w:hAnsi="Calibri" w:cs="Calibri"/>
                <w:i/>
                <w:szCs w:val="22"/>
              </w:rPr>
              <w:t>Understand and utilize disaggregated data to evaluate intervention outcomes with groups of students, which can inform future practices.</w:t>
            </w:r>
          </w:p>
        </w:tc>
        <w:tc>
          <w:tcPr>
            <w:tcW w:w="436" w:type="dxa"/>
            <w:shd w:val="clear" w:color="auto" w:fill="auto"/>
          </w:tcPr>
          <w:p w14:paraId="754A5E67"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411492D9"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4D526B5E"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DEDDB7F"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590A9BFC"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070EEE56"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2DA2046"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6514FEC2"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717E56CE"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6D5001E"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04724C4E"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2FE5F1CD" w14:textId="77777777" w:rsidR="003A6995" w:rsidRPr="002E745A" w:rsidRDefault="003A6995" w:rsidP="004333D7">
            <w:pPr>
              <w:ind w:left="360" w:hanging="360"/>
              <w:rPr>
                <w:rFonts w:ascii="Calibri" w:hAnsi="Calibri" w:cs="Calibri"/>
                <w:i/>
                <w:szCs w:val="22"/>
              </w:rPr>
            </w:pPr>
          </w:p>
        </w:tc>
        <w:tc>
          <w:tcPr>
            <w:tcW w:w="450" w:type="dxa"/>
          </w:tcPr>
          <w:p w14:paraId="237A186C"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1E079DA2" w14:textId="77777777" w:rsidR="003A6995" w:rsidRPr="002E745A" w:rsidRDefault="003A6995" w:rsidP="004333D7">
            <w:pPr>
              <w:ind w:left="360" w:hanging="360"/>
              <w:rPr>
                <w:rFonts w:ascii="Calibri" w:hAnsi="Calibri" w:cs="Calibri"/>
                <w:i/>
                <w:szCs w:val="22"/>
              </w:rPr>
            </w:pPr>
          </w:p>
        </w:tc>
        <w:tc>
          <w:tcPr>
            <w:tcW w:w="450" w:type="dxa"/>
            <w:shd w:val="clear" w:color="auto" w:fill="auto"/>
          </w:tcPr>
          <w:p w14:paraId="253724BF" w14:textId="77777777" w:rsidR="003A6995" w:rsidRPr="002E745A" w:rsidRDefault="003A6995" w:rsidP="004333D7">
            <w:pPr>
              <w:ind w:left="360" w:hanging="360"/>
              <w:rPr>
                <w:rFonts w:ascii="Calibri" w:hAnsi="Calibri" w:cs="Calibri"/>
                <w:i/>
                <w:szCs w:val="22"/>
              </w:rPr>
            </w:pPr>
          </w:p>
        </w:tc>
      </w:tr>
    </w:tbl>
    <w:p w14:paraId="69D3A90F" w14:textId="77777777" w:rsidR="00772C37" w:rsidRPr="003562F3" w:rsidRDefault="00772C37"/>
    <w:tbl>
      <w:tblPr>
        <w:tblW w:w="14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Caption w:val="SSWPE 10: Growth and Development"/>
        <w:tblDescription w:val="Table of SSW Performance Expectations 10: Growth and Development requesting course information from programs"/>
      </w:tblPr>
      <w:tblGrid>
        <w:gridCol w:w="7920"/>
        <w:gridCol w:w="436"/>
        <w:gridCol w:w="450"/>
        <w:gridCol w:w="450"/>
        <w:gridCol w:w="450"/>
        <w:gridCol w:w="450"/>
        <w:gridCol w:w="450"/>
        <w:gridCol w:w="450"/>
        <w:gridCol w:w="450"/>
        <w:gridCol w:w="450"/>
        <w:gridCol w:w="450"/>
        <w:gridCol w:w="450"/>
        <w:gridCol w:w="450"/>
        <w:gridCol w:w="450"/>
        <w:gridCol w:w="450"/>
        <w:gridCol w:w="450"/>
      </w:tblGrid>
      <w:tr w:rsidR="004608FF" w:rsidRPr="003562F3" w14:paraId="07997DBB" w14:textId="77777777" w:rsidTr="006E6E95">
        <w:trPr>
          <w:cantSplit/>
          <w:trHeight w:val="2825"/>
          <w:tblHeader/>
        </w:trPr>
        <w:tc>
          <w:tcPr>
            <w:tcW w:w="7920" w:type="dxa"/>
            <w:shd w:val="clear" w:color="auto" w:fill="auto"/>
          </w:tcPr>
          <w:p w14:paraId="7809A6AC" w14:textId="77777777" w:rsidR="004608FF" w:rsidRPr="003562F3" w:rsidRDefault="002E745A" w:rsidP="006E6E95">
            <w:pPr>
              <w:rPr>
                <w:rFonts w:ascii="Calibri" w:hAnsi="Calibri" w:cs="Calibri"/>
                <w:b/>
                <w:sz w:val="36"/>
                <w:szCs w:val="22"/>
              </w:rPr>
            </w:pPr>
            <w:r>
              <w:rPr>
                <w:rFonts w:ascii="Calibri" w:hAnsi="Calibri" w:cs="Calibri"/>
                <w:b/>
                <w:sz w:val="36"/>
                <w:szCs w:val="22"/>
              </w:rPr>
              <w:lastRenderedPageBreak/>
              <w:t>SSWPE 10: Growth and Development</w:t>
            </w:r>
          </w:p>
          <w:p w14:paraId="254C08DA" w14:textId="77777777" w:rsidR="004608FF" w:rsidRPr="003562F3" w:rsidRDefault="004608FF" w:rsidP="006E6E95">
            <w:pPr>
              <w:rPr>
                <w:rFonts w:ascii="Calibri" w:hAnsi="Calibri" w:cs="Calibri"/>
                <w:b/>
                <w:sz w:val="36"/>
                <w:szCs w:val="22"/>
              </w:rPr>
            </w:pPr>
          </w:p>
          <w:p w14:paraId="70FC4A1D" w14:textId="77777777" w:rsidR="004608FF" w:rsidRPr="003562F3" w:rsidRDefault="004608FF" w:rsidP="006E6E95">
            <w:pPr>
              <w:rPr>
                <w:rFonts w:ascii="Calibri" w:hAnsi="Calibri" w:cs="Calibri"/>
                <w:b/>
                <w:sz w:val="36"/>
                <w:szCs w:val="22"/>
              </w:rPr>
            </w:pPr>
          </w:p>
          <w:p w14:paraId="19B44036" w14:textId="77777777" w:rsidR="004608FF" w:rsidRPr="003562F3" w:rsidRDefault="00095C1B" w:rsidP="006E6E95">
            <w:pPr>
              <w:pStyle w:val="ListParagraph"/>
              <w:ind w:left="0"/>
              <w:jc w:val="both"/>
              <w:rPr>
                <w:rFonts w:ascii="Calibri" w:hAnsi="Calibri" w:cs="Calibri"/>
                <w:i/>
                <w:sz w:val="22"/>
                <w:szCs w:val="22"/>
              </w:rPr>
            </w:pPr>
            <w:r w:rsidRPr="003562F3">
              <w:rPr>
                <w:rFonts w:ascii="Calibri" w:hAnsi="Calibri" w:cs="Calibri"/>
                <w:b/>
                <w:sz w:val="28"/>
                <w:szCs w:val="22"/>
              </w:rPr>
              <w:t xml:space="preserve">Beginning </w:t>
            </w:r>
            <w:r>
              <w:rPr>
                <w:rFonts w:ascii="Calibri" w:hAnsi="Calibri" w:cs="Calibri"/>
                <w:b/>
                <w:sz w:val="28"/>
                <w:szCs w:val="22"/>
              </w:rPr>
              <w:t>School Social Workers:</w:t>
            </w:r>
          </w:p>
        </w:tc>
        <w:tc>
          <w:tcPr>
            <w:tcW w:w="436" w:type="dxa"/>
            <w:shd w:val="clear" w:color="auto" w:fill="auto"/>
            <w:textDirection w:val="btLr"/>
          </w:tcPr>
          <w:p w14:paraId="33100CE4" w14:textId="77777777" w:rsidR="004608FF" w:rsidRPr="003562F3" w:rsidRDefault="004608FF" w:rsidP="006E6E95">
            <w:pPr>
              <w:ind w:left="113" w:right="113"/>
              <w:jc w:val="center"/>
              <w:rPr>
                <w:rFonts w:ascii="Calibri" w:hAnsi="Calibri" w:cs="Calibri"/>
                <w:b/>
                <w:sz w:val="22"/>
                <w:szCs w:val="22"/>
              </w:rPr>
            </w:pPr>
            <w:proofErr w:type="gramStart"/>
            <w:r w:rsidRPr="003562F3">
              <w:rPr>
                <w:rFonts w:ascii="Calibri" w:hAnsi="Calibri" w:cs="Calibri"/>
                <w:b/>
                <w:sz w:val="22"/>
                <w:szCs w:val="22"/>
              </w:rPr>
              <w:t>Course  Title</w:t>
            </w:r>
            <w:proofErr w:type="gramEnd"/>
            <w:r w:rsidRPr="003562F3">
              <w:rPr>
                <w:rFonts w:ascii="Calibri" w:hAnsi="Calibri" w:cs="Calibri"/>
                <w:b/>
                <w:sz w:val="22"/>
                <w:szCs w:val="22"/>
              </w:rPr>
              <w:t xml:space="preserve"> and Number</w:t>
            </w:r>
          </w:p>
        </w:tc>
        <w:tc>
          <w:tcPr>
            <w:tcW w:w="450" w:type="dxa"/>
            <w:shd w:val="clear" w:color="auto" w:fill="auto"/>
          </w:tcPr>
          <w:p w14:paraId="09CB664A" w14:textId="77777777" w:rsidR="004608FF" w:rsidRPr="003562F3" w:rsidRDefault="004608FF" w:rsidP="006E6E95"/>
        </w:tc>
        <w:tc>
          <w:tcPr>
            <w:tcW w:w="450" w:type="dxa"/>
            <w:shd w:val="clear" w:color="auto" w:fill="auto"/>
          </w:tcPr>
          <w:p w14:paraId="5B1FE818" w14:textId="77777777" w:rsidR="004608FF" w:rsidRPr="003562F3" w:rsidRDefault="004608FF" w:rsidP="006E6E95"/>
        </w:tc>
        <w:tc>
          <w:tcPr>
            <w:tcW w:w="450" w:type="dxa"/>
            <w:shd w:val="clear" w:color="auto" w:fill="auto"/>
          </w:tcPr>
          <w:p w14:paraId="7217B7EF" w14:textId="77777777" w:rsidR="004608FF" w:rsidRPr="003562F3" w:rsidRDefault="004608FF" w:rsidP="006E6E95"/>
        </w:tc>
        <w:tc>
          <w:tcPr>
            <w:tcW w:w="450" w:type="dxa"/>
            <w:shd w:val="clear" w:color="auto" w:fill="auto"/>
          </w:tcPr>
          <w:p w14:paraId="12F83627" w14:textId="77777777" w:rsidR="004608FF" w:rsidRPr="003562F3" w:rsidRDefault="004608FF" w:rsidP="006E6E95"/>
        </w:tc>
        <w:tc>
          <w:tcPr>
            <w:tcW w:w="450" w:type="dxa"/>
            <w:shd w:val="clear" w:color="auto" w:fill="auto"/>
          </w:tcPr>
          <w:p w14:paraId="5742200D" w14:textId="77777777" w:rsidR="004608FF" w:rsidRPr="003562F3" w:rsidRDefault="004608FF" w:rsidP="006E6E95"/>
        </w:tc>
        <w:tc>
          <w:tcPr>
            <w:tcW w:w="450" w:type="dxa"/>
            <w:shd w:val="clear" w:color="auto" w:fill="auto"/>
          </w:tcPr>
          <w:p w14:paraId="1ED4812B" w14:textId="77777777" w:rsidR="004608FF" w:rsidRPr="003562F3" w:rsidRDefault="004608FF" w:rsidP="006E6E95"/>
        </w:tc>
        <w:tc>
          <w:tcPr>
            <w:tcW w:w="450" w:type="dxa"/>
            <w:shd w:val="clear" w:color="auto" w:fill="auto"/>
          </w:tcPr>
          <w:p w14:paraId="596C1E6B" w14:textId="77777777" w:rsidR="004608FF" w:rsidRPr="003562F3" w:rsidRDefault="004608FF" w:rsidP="006E6E95"/>
        </w:tc>
        <w:tc>
          <w:tcPr>
            <w:tcW w:w="450" w:type="dxa"/>
            <w:shd w:val="clear" w:color="auto" w:fill="auto"/>
          </w:tcPr>
          <w:p w14:paraId="23D7D9DF" w14:textId="77777777" w:rsidR="004608FF" w:rsidRPr="003562F3" w:rsidRDefault="004608FF" w:rsidP="006E6E95"/>
        </w:tc>
        <w:tc>
          <w:tcPr>
            <w:tcW w:w="450" w:type="dxa"/>
            <w:shd w:val="clear" w:color="auto" w:fill="auto"/>
          </w:tcPr>
          <w:p w14:paraId="2ACE022D" w14:textId="77777777" w:rsidR="004608FF" w:rsidRPr="003562F3" w:rsidRDefault="004608FF" w:rsidP="006E6E95"/>
        </w:tc>
        <w:tc>
          <w:tcPr>
            <w:tcW w:w="450" w:type="dxa"/>
            <w:shd w:val="clear" w:color="auto" w:fill="auto"/>
          </w:tcPr>
          <w:p w14:paraId="3C363ABC" w14:textId="77777777" w:rsidR="004608FF" w:rsidRPr="003562F3" w:rsidRDefault="004608FF" w:rsidP="006E6E95"/>
        </w:tc>
        <w:tc>
          <w:tcPr>
            <w:tcW w:w="450" w:type="dxa"/>
            <w:shd w:val="clear" w:color="auto" w:fill="auto"/>
          </w:tcPr>
          <w:p w14:paraId="07781598" w14:textId="77777777" w:rsidR="004608FF" w:rsidRPr="003562F3" w:rsidRDefault="004608FF" w:rsidP="006E6E95"/>
        </w:tc>
        <w:tc>
          <w:tcPr>
            <w:tcW w:w="450" w:type="dxa"/>
          </w:tcPr>
          <w:p w14:paraId="24E10CC9" w14:textId="77777777" w:rsidR="004608FF" w:rsidRPr="003562F3" w:rsidRDefault="004608FF" w:rsidP="006E6E95"/>
        </w:tc>
        <w:tc>
          <w:tcPr>
            <w:tcW w:w="450" w:type="dxa"/>
            <w:shd w:val="clear" w:color="auto" w:fill="auto"/>
          </w:tcPr>
          <w:p w14:paraId="68B44712" w14:textId="77777777" w:rsidR="004608FF" w:rsidRPr="003562F3" w:rsidRDefault="004608FF" w:rsidP="006E6E95"/>
        </w:tc>
        <w:tc>
          <w:tcPr>
            <w:tcW w:w="450" w:type="dxa"/>
            <w:shd w:val="clear" w:color="auto" w:fill="auto"/>
          </w:tcPr>
          <w:p w14:paraId="67176563" w14:textId="77777777" w:rsidR="004608FF" w:rsidRPr="003562F3" w:rsidRDefault="004608FF" w:rsidP="006E6E95"/>
        </w:tc>
      </w:tr>
      <w:tr w:rsidR="004608FF" w:rsidRPr="002E745A" w14:paraId="75440E7A" w14:textId="77777777" w:rsidTr="006E6E95">
        <w:trPr>
          <w:cantSplit/>
          <w:trHeight w:val="1520"/>
        </w:trPr>
        <w:tc>
          <w:tcPr>
            <w:tcW w:w="7920" w:type="dxa"/>
            <w:shd w:val="clear" w:color="auto" w:fill="auto"/>
          </w:tcPr>
          <w:p w14:paraId="26791E97" w14:textId="77777777" w:rsidR="004608FF" w:rsidRPr="002E745A" w:rsidRDefault="002E745A" w:rsidP="006E6E95">
            <w:pPr>
              <w:ind w:left="360" w:hanging="360"/>
              <w:rPr>
                <w:rFonts w:ascii="Calibri" w:hAnsi="Calibri" w:cs="Calibri"/>
                <w:i/>
                <w:szCs w:val="22"/>
              </w:rPr>
            </w:pPr>
            <w:r>
              <w:rPr>
                <w:rFonts w:ascii="Calibri" w:hAnsi="Calibri" w:cs="Calibri"/>
                <w:i/>
                <w:szCs w:val="22"/>
              </w:rPr>
              <w:t>10</w:t>
            </w:r>
            <w:r w:rsidR="00D044D3" w:rsidRPr="003562F3">
              <w:rPr>
                <w:rFonts w:ascii="Calibri" w:hAnsi="Calibri" w:cs="Calibri"/>
                <w:i/>
                <w:szCs w:val="22"/>
              </w:rPr>
              <w:t>.1</w:t>
            </w:r>
            <w:r w:rsidR="004608FF" w:rsidRPr="003562F3">
              <w:rPr>
                <w:rFonts w:ascii="Calibri" w:hAnsi="Calibri" w:cs="Calibri"/>
                <w:i/>
                <w:szCs w:val="22"/>
              </w:rPr>
              <w:t xml:space="preserve"> </w:t>
            </w:r>
            <w:r w:rsidRPr="002E745A">
              <w:rPr>
                <w:rFonts w:ascii="Calibri" w:hAnsi="Calibri" w:cs="Calibri"/>
                <w:i/>
                <w:szCs w:val="22"/>
              </w:rPr>
              <w:t>Understand typical and atypical growth and development through a strength-based and ecological perspective. Incorporate relevant theories, research, and other information related to students’ strengths and challenges that affect learning in school, family, and community environments.</w:t>
            </w:r>
          </w:p>
        </w:tc>
        <w:tc>
          <w:tcPr>
            <w:tcW w:w="436" w:type="dxa"/>
            <w:shd w:val="clear" w:color="auto" w:fill="auto"/>
          </w:tcPr>
          <w:p w14:paraId="0F974E6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AA7FDE4"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59C3F54F"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4DA6BD9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10C497FD"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61076C9F"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74DEF3F0"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284138C6"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692BBDB2"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4E195797"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D421459"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2B1361AA" w14:textId="77777777" w:rsidR="004608FF" w:rsidRPr="002E745A" w:rsidRDefault="004608FF" w:rsidP="006E6E95">
            <w:pPr>
              <w:ind w:left="360" w:hanging="360"/>
              <w:rPr>
                <w:rFonts w:ascii="Calibri" w:hAnsi="Calibri" w:cs="Calibri"/>
                <w:i/>
                <w:szCs w:val="22"/>
              </w:rPr>
            </w:pPr>
          </w:p>
        </w:tc>
        <w:tc>
          <w:tcPr>
            <w:tcW w:w="450" w:type="dxa"/>
          </w:tcPr>
          <w:p w14:paraId="21968D9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27C3146E"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1F37E61" w14:textId="77777777" w:rsidR="004608FF" w:rsidRPr="002E745A" w:rsidRDefault="004608FF" w:rsidP="006E6E95">
            <w:pPr>
              <w:ind w:left="360" w:hanging="360"/>
              <w:rPr>
                <w:rFonts w:ascii="Calibri" w:hAnsi="Calibri" w:cs="Calibri"/>
                <w:i/>
                <w:szCs w:val="22"/>
              </w:rPr>
            </w:pPr>
          </w:p>
        </w:tc>
      </w:tr>
      <w:tr w:rsidR="004608FF" w:rsidRPr="002E745A" w14:paraId="412E1386" w14:textId="77777777" w:rsidTr="006E6E95">
        <w:trPr>
          <w:cantSplit/>
          <w:trHeight w:val="1250"/>
        </w:trPr>
        <w:tc>
          <w:tcPr>
            <w:tcW w:w="7920" w:type="dxa"/>
            <w:shd w:val="clear" w:color="auto" w:fill="auto"/>
          </w:tcPr>
          <w:p w14:paraId="4EEC43DA" w14:textId="77777777" w:rsidR="004608FF" w:rsidRPr="002E745A" w:rsidRDefault="002E745A" w:rsidP="006E6E95">
            <w:pPr>
              <w:ind w:left="360" w:hanging="360"/>
              <w:rPr>
                <w:rFonts w:ascii="Calibri" w:hAnsi="Calibri" w:cs="Calibri"/>
                <w:i/>
                <w:szCs w:val="22"/>
              </w:rPr>
            </w:pPr>
            <w:r>
              <w:rPr>
                <w:rFonts w:ascii="Calibri" w:hAnsi="Calibri" w:cs="Calibri"/>
                <w:i/>
                <w:szCs w:val="22"/>
              </w:rPr>
              <w:t>10</w:t>
            </w:r>
            <w:r w:rsidR="004608FF" w:rsidRPr="003562F3">
              <w:rPr>
                <w:rFonts w:ascii="Calibri" w:hAnsi="Calibri" w:cs="Calibri"/>
                <w:i/>
                <w:szCs w:val="22"/>
              </w:rPr>
              <w:t>.</w:t>
            </w:r>
            <w:r w:rsidR="00D044D3" w:rsidRPr="003562F3">
              <w:rPr>
                <w:rFonts w:ascii="Calibri" w:hAnsi="Calibri" w:cs="Calibri"/>
                <w:i/>
                <w:szCs w:val="22"/>
              </w:rPr>
              <w:t>2</w:t>
            </w:r>
            <w:r w:rsidR="004608FF" w:rsidRPr="002E745A">
              <w:rPr>
                <w:rFonts w:ascii="Calibri" w:hAnsi="Calibri" w:cs="Calibri"/>
                <w:i/>
                <w:szCs w:val="22"/>
              </w:rPr>
              <w:t xml:space="preserve"> </w:t>
            </w:r>
            <w:r w:rsidRPr="002E745A">
              <w:rPr>
                <w:rFonts w:ascii="Calibri" w:hAnsi="Calibri" w:cs="Calibri"/>
                <w:i/>
                <w:szCs w:val="22"/>
              </w:rPr>
              <w:t>Understand the effects of health, mental health, developmental factors, language, cultural variables, diversity, socioeconomic status, spirituality, the impact of trauma and oppression, factors of resiliency and different abilities on student development.</w:t>
            </w:r>
          </w:p>
        </w:tc>
        <w:tc>
          <w:tcPr>
            <w:tcW w:w="436" w:type="dxa"/>
            <w:shd w:val="clear" w:color="auto" w:fill="auto"/>
          </w:tcPr>
          <w:p w14:paraId="58F3D165"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1CB4E94F"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63673877"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9EE12FD"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D5B1AA7"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7B1A289E"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5953F31"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9A61624"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3AC26A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6E541B73"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2BAE06DC"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4E49F7F8" w14:textId="77777777" w:rsidR="004608FF" w:rsidRPr="002E745A" w:rsidRDefault="004608FF" w:rsidP="006E6E95">
            <w:pPr>
              <w:ind w:left="360" w:hanging="360"/>
              <w:rPr>
                <w:rFonts w:ascii="Calibri" w:hAnsi="Calibri" w:cs="Calibri"/>
                <w:i/>
                <w:szCs w:val="22"/>
              </w:rPr>
            </w:pPr>
          </w:p>
        </w:tc>
        <w:tc>
          <w:tcPr>
            <w:tcW w:w="450" w:type="dxa"/>
          </w:tcPr>
          <w:p w14:paraId="06BABAF7"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44A34F5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4827FD52" w14:textId="77777777" w:rsidR="004608FF" w:rsidRPr="002E745A" w:rsidRDefault="004608FF" w:rsidP="006E6E95">
            <w:pPr>
              <w:ind w:left="360" w:hanging="360"/>
              <w:rPr>
                <w:rFonts w:ascii="Calibri" w:hAnsi="Calibri" w:cs="Calibri"/>
                <w:i/>
                <w:szCs w:val="22"/>
              </w:rPr>
            </w:pPr>
          </w:p>
        </w:tc>
      </w:tr>
      <w:tr w:rsidR="004608FF" w:rsidRPr="002E745A" w14:paraId="6E6E501D" w14:textId="77777777" w:rsidTr="006E6E95">
        <w:trPr>
          <w:cantSplit/>
          <w:trHeight w:val="710"/>
        </w:trPr>
        <w:tc>
          <w:tcPr>
            <w:tcW w:w="7920" w:type="dxa"/>
            <w:shd w:val="clear" w:color="auto" w:fill="auto"/>
          </w:tcPr>
          <w:p w14:paraId="1FAFC244" w14:textId="77777777" w:rsidR="004608FF" w:rsidRPr="002E745A" w:rsidRDefault="002E745A" w:rsidP="006E6E95">
            <w:pPr>
              <w:ind w:left="360" w:hanging="360"/>
              <w:rPr>
                <w:rFonts w:ascii="Calibri" w:hAnsi="Calibri" w:cs="Calibri"/>
                <w:i/>
                <w:szCs w:val="22"/>
              </w:rPr>
            </w:pPr>
            <w:r>
              <w:rPr>
                <w:rFonts w:ascii="Calibri" w:hAnsi="Calibri" w:cs="Calibri"/>
                <w:i/>
                <w:szCs w:val="22"/>
              </w:rPr>
              <w:t>10</w:t>
            </w:r>
            <w:r w:rsidR="004608FF" w:rsidRPr="003562F3">
              <w:rPr>
                <w:rFonts w:ascii="Calibri" w:hAnsi="Calibri" w:cs="Calibri"/>
                <w:i/>
                <w:szCs w:val="22"/>
              </w:rPr>
              <w:t>.</w:t>
            </w:r>
            <w:r w:rsidR="00D044D3" w:rsidRPr="003562F3">
              <w:rPr>
                <w:rFonts w:ascii="Calibri" w:hAnsi="Calibri" w:cs="Calibri"/>
                <w:i/>
                <w:szCs w:val="22"/>
              </w:rPr>
              <w:t>3</w:t>
            </w:r>
            <w:r w:rsidR="004608FF" w:rsidRPr="002E745A">
              <w:rPr>
                <w:rFonts w:ascii="Calibri" w:hAnsi="Calibri" w:cs="Calibri"/>
                <w:i/>
                <w:szCs w:val="22"/>
              </w:rPr>
              <w:t xml:space="preserve"> </w:t>
            </w:r>
            <w:r w:rsidRPr="002E745A">
              <w:rPr>
                <w:rFonts w:ascii="Calibri" w:hAnsi="Calibri" w:cs="Calibri"/>
                <w:i/>
                <w:szCs w:val="22"/>
              </w:rPr>
              <w:t>Utilize this understanding to inform engagement, assessment, intervention, and evaluation of outcomes.</w:t>
            </w:r>
          </w:p>
        </w:tc>
        <w:tc>
          <w:tcPr>
            <w:tcW w:w="436" w:type="dxa"/>
            <w:shd w:val="clear" w:color="auto" w:fill="auto"/>
          </w:tcPr>
          <w:p w14:paraId="34BC623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A111566"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C6ECB16"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171ED74"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AAF222F"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7BBF0A89"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6B042E94"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1A7BCF4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1ACC1689"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228958A4"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A1A6160"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31165287" w14:textId="77777777" w:rsidR="004608FF" w:rsidRPr="002E745A" w:rsidRDefault="004608FF" w:rsidP="006E6E95">
            <w:pPr>
              <w:ind w:left="360" w:hanging="360"/>
              <w:rPr>
                <w:rFonts w:ascii="Calibri" w:hAnsi="Calibri" w:cs="Calibri"/>
                <w:i/>
                <w:szCs w:val="22"/>
              </w:rPr>
            </w:pPr>
          </w:p>
        </w:tc>
        <w:tc>
          <w:tcPr>
            <w:tcW w:w="450" w:type="dxa"/>
          </w:tcPr>
          <w:p w14:paraId="4068D6CA"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1104E3BE" w14:textId="77777777" w:rsidR="004608FF" w:rsidRPr="002E745A" w:rsidRDefault="004608FF" w:rsidP="006E6E95">
            <w:pPr>
              <w:ind w:left="360" w:hanging="360"/>
              <w:rPr>
                <w:rFonts w:ascii="Calibri" w:hAnsi="Calibri" w:cs="Calibri"/>
                <w:i/>
                <w:szCs w:val="22"/>
              </w:rPr>
            </w:pPr>
          </w:p>
        </w:tc>
        <w:tc>
          <w:tcPr>
            <w:tcW w:w="450" w:type="dxa"/>
            <w:shd w:val="clear" w:color="auto" w:fill="auto"/>
          </w:tcPr>
          <w:p w14:paraId="03A1BA22" w14:textId="77777777" w:rsidR="004608FF" w:rsidRPr="002E745A" w:rsidRDefault="004608FF" w:rsidP="006E6E95">
            <w:pPr>
              <w:ind w:left="360" w:hanging="360"/>
              <w:rPr>
                <w:rFonts w:ascii="Calibri" w:hAnsi="Calibri" w:cs="Calibri"/>
                <w:i/>
                <w:szCs w:val="22"/>
              </w:rPr>
            </w:pPr>
          </w:p>
        </w:tc>
      </w:tr>
    </w:tbl>
    <w:p w14:paraId="1904575B" w14:textId="77777777" w:rsidR="00A93380" w:rsidRPr="003562F3" w:rsidRDefault="00A93380" w:rsidP="00A93380"/>
    <w:sectPr w:rsidR="00A93380" w:rsidRPr="003562F3" w:rsidSect="00B303CC">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9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ED0D" w14:textId="77777777" w:rsidR="00FD7876" w:rsidRDefault="00FD7876">
      <w:r>
        <w:separator/>
      </w:r>
    </w:p>
  </w:endnote>
  <w:endnote w:type="continuationSeparator" w:id="0">
    <w:p w14:paraId="5BFF38E8" w14:textId="77777777" w:rsidR="00FD7876" w:rsidRDefault="00FD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88C8" w14:textId="77777777" w:rsidR="00C52BA6" w:rsidRDefault="00C52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B4EC" w14:textId="77777777" w:rsidR="00621FA0" w:rsidRDefault="00771905" w:rsidP="00564008">
    <w:pPr>
      <w:pStyle w:val="Footer"/>
      <w:tabs>
        <w:tab w:val="clear" w:pos="8640"/>
        <w:tab w:val="right" w:pos="13680"/>
      </w:tabs>
      <w:rPr>
        <w:rFonts w:ascii="Calibri" w:hAnsi="Calibri"/>
        <w:bCs/>
        <w:noProof/>
        <w:sz w:val="20"/>
      </w:rPr>
    </w:pPr>
    <w:hyperlink r:id="rId1" w:history="1">
      <w:r w:rsidR="00F738F2">
        <w:rPr>
          <w:rStyle w:val="Hyperlink"/>
          <w:rFonts w:ascii="Calibri" w:hAnsi="Calibri"/>
          <w:noProof/>
          <w:sz w:val="20"/>
        </w:rPr>
        <w:t xml:space="preserve">PPS School Social Work Standards </w:t>
      </w:r>
      <w:r w:rsidR="00C52BA6">
        <w:rPr>
          <w:rStyle w:val="Hyperlink"/>
          <w:rFonts w:ascii="Calibri" w:hAnsi="Calibri"/>
          <w:noProof/>
          <w:sz w:val="20"/>
        </w:rPr>
        <w:t>and</w:t>
      </w:r>
      <w:r w:rsidR="00F738F2">
        <w:rPr>
          <w:rStyle w:val="Hyperlink"/>
          <w:rFonts w:ascii="Calibri" w:hAnsi="Calibri"/>
          <w:noProof/>
          <w:sz w:val="20"/>
        </w:rPr>
        <w:t xml:space="preserve"> </w:t>
      </w:r>
      <w:r w:rsidR="002C27E1" w:rsidRPr="00B11FEE">
        <w:rPr>
          <w:rStyle w:val="Hyperlink"/>
          <w:rFonts w:ascii="Calibri" w:hAnsi="Calibri"/>
          <w:noProof/>
          <w:sz w:val="20"/>
        </w:rPr>
        <w:t>Performance Expectations</w:t>
      </w:r>
    </w:hyperlink>
    <w:r w:rsidR="00CC401B">
      <w:rPr>
        <w:rFonts w:ascii="Calibri" w:hAnsi="Calibri"/>
        <w:noProof/>
        <w:sz w:val="20"/>
      </w:rPr>
      <w:tab/>
    </w:r>
    <w:r w:rsidR="00CC401B" w:rsidRPr="00E97CF8">
      <w:rPr>
        <w:rFonts w:ascii="Calibri" w:hAnsi="Calibri"/>
        <w:noProof/>
        <w:sz w:val="20"/>
      </w:rPr>
      <w:t xml:space="preserve">Page </w:t>
    </w:r>
    <w:r w:rsidR="00CC401B" w:rsidRPr="00E97CF8">
      <w:rPr>
        <w:rFonts w:ascii="Calibri" w:hAnsi="Calibri"/>
        <w:bCs/>
        <w:noProof/>
        <w:sz w:val="20"/>
      </w:rPr>
      <w:fldChar w:fldCharType="begin"/>
    </w:r>
    <w:r w:rsidR="00CC401B" w:rsidRPr="00E97CF8">
      <w:rPr>
        <w:rFonts w:ascii="Calibri" w:hAnsi="Calibri"/>
        <w:bCs/>
        <w:noProof/>
        <w:sz w:val="20"/>
      </w:rPr>
      <w:instrText xml:space="preserve"> PAGE  \* Arabic  \* MERGEFORMAT </w:instrText>
    </w:r>
    <w:r w:rsidR="00CC401B" w:rsidRPr="00E97CF8">
      <w:rPr>
        <w:rFonts w:ascii="Calibri" w:hAnsi="Calibri"/>
        <w:bCs/>
        <w:noProof/>
        <w:sz w:val="20"/>
      </w:rPr>
      <w:fldChar w:fldCharType="separate"/>
    </w:r>
    <w:r w:rsidR="00CE5FD7">
      <w:rPr>
        <w:rFonts w:ascii="Calibri" w:hAnsi="Calibri"/>
        <w:bCs/>
        <w:noProof/>
        <w:sz w:val="20"/>
      </w:rPr>
      <w:t>2</w:t>
    </w:r>
    <w:r w:rsidR="00CC401B" w:rsidRPr="00E97CF8">
      <w:rPr>
        <w:rFonts w:ascii="Calibri" w:hAnsi="Calibri"/>
        <w:bCs/>
        <w:noProof/>
        <w:sz w:val="20"/>
      </w:rPr>
      <w:fldChar w:fldCharType="end"/>
    </w:r>
    <w:r w:rsidR="00CC401B" w:rsidRPr="00E97CF8">
      <w:rPr>
        <w:rFonts w:ascii="Calibri" w:hAnsi="Calibri"/>
        <w:noProof/>
        <w:sz w:val="20"/>
      </w:rPr>
      <w:t xml:space="preserve"> of </w:t>
    </w:r>
    <w:r w:rsidR="00CC401B" w:rsidRPr="00E97CF8">
      <w:rPr>
        <w:rFonts w:ascii="Calibri" w:hAnsi="Calibri"/>
        <w:bCs/>
        <w:noProof/>
        <w:sz w:val="20"/>
      </w:rPr>
      <w:fldChar w:fldCharType="begin"/>
    </w:r>
    <w:r w:rsidR="00CC401B" w:rsidRPr="00E97CF8">
      <w:rPr>
        <w:rFonts w:ascii="Calibri" w:hAnsi="Calibri"/>
        <w:bCs/>
        <w:noProof/>
        <w:sz w:val="20"/>
      </w:rPr>
      <w:instrText xml:space="preserve"> NUMPAGES  \* Arabic  \* MERGEFORMAT </w:instrText>
    </w:r>
    <w:r w:rsidR="00CC401B" w:rsidRPr="00E97CF8">
      <w:rPr>
        <w:rFonts w:ascii="Calibri" w:hAnsi="Calibri"/>
        <w:bCs/>
        <w:noProof/>
        <w:sz w:val="20"/>
      </w:rPr>
      <w:fldChar w:fldCharType="separate"/>
    </w:r>
    <w:r w:rsidR="00CE5FD7">
      <w:rPr>
        <w:rFonts w:ascii="Calibri" w:hAnsi="Calibri"/>
        <w:bCs/>
        <w:noProof/>
        <w:sz w:val="20"/>
      </w:rPr>
      <w:t>10</w:t>
    </w:r>
    <w:r w:rsidR="00CC401B" w:rsidRPr="00E97CF8">
      <w:rPr>
        <w:rFonts w:ascii="Calibri" w:hAnsi="Calibri"/>
        <w:bCs/>
        <w:noProof/>
        <w:sz w:val="20"/>
      </w:rPr>
      <w:fldChar w:fldCharType="end"/>
    </w:r>
  </w:p>
  <w:p w14:paraId="4324743C" w14:textId="77777777" w:rsidR="00CE5FD7" w:rsidRPr="00B11FEE" w:rsidRDefault="00CE5FD7" w:rsidP="00564008">
    <w:pPr>
      <w:pStyle w:val="Footer"/>
      <w:tabs>
        <w:tab w:val="clear" w:pos="8640"/>
        <w:tab w:val="right" w:pos="13680"/>
      </w:tabs>
      <w:rPr>
        <w:rFonts w:ascii="Calibri" w:hAnsi="Calibri"/>
        <w:bCs/>
        <w:noProof/>
        <w:sz w:val="20"/>
      </w:rPr>
    </w:pPr>
    <w:r>
      <w:rPr>
        <w:rFonts w:ascii="Calibri" w:hAnsi="Calibri"/>
        <w:bCs/>
        <w:noProof/>
        <w:sz w:val="20"/>
      </w:rPr>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C9FD" w14:textId="77777777" w:rsidR="00C52BA6" w:rsidRDefault="00C5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0A69" w14:textId="77777777" w:rsidR="00FD7876" w:rsidRDefault="00FD7876">
      <w:r>
        <w:separator/>
      </w:r>
    </w:p>
  </w:footnote>
  <w:footnote w:type="continuationSeparator" w:id="0">
    <w:p w14:paraId="65FBAA23" w14:textId="77777777" w:rsidR="00FD7876" w:rsidRDefault="00FD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44E5" w14:textId="77777777" w:rsidR="00C52BA6" w:rsidRDefault="00C52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1B6D"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Institution Name</w:t>
    </w:r>
  </w:p>
  <w:p w14:paraId="1484E8A3" w14:textId="77777777" w:rsidR="00DD5F8E" w:rsidRPr="002162DC" w:rsidRDefault="00DD5F8E">
    <w:pPr>
      <w:pStyle w:val="Header"/>
      <w:rPr>
        <w:rFonts w:ascii="Calibri" w:hAnsi="Calibri" w:cs="Calibri"/>
        <w:sz w:val="20"/>
        <w:szCs w:val="20"/>
      </w:rPr>
    </w:pPr>
    <w:r w:rsidRPr="002162DC">
      <w:rPr>
        <w:rFonts w:ascii="Calibri" w:hAnsi="Calibri" w:cs="Calibri"/>
        <w:sz w:val="20"/>
        <w:szCs w:val="20"/>
      </w:rPr>
      <w:t>Program Coordinator Name</w:t>
    </w:r>
  </w:p>
  <w:p w14:paraId="49DD65FE" w14:textId="77777777" w:rsidR="00DD5F8E" w:rsidRPr="002162DC" w:rsidRDefault="00DD5F8E" w:rsidP="00564008">
    <w:pPr>
      <w:pStyle w:val="Header"/>
      <w:pBdr>
        <w:bottom w:val="single" w:sz="4" w:space="1" w:color="auto"/>
      </w:pBdr>
      <w:rPr>
        <w:rFonts w:ascii="Calibri" w:hAnsi="Calibri" w:cs="Calibri"/>
        <w:sz w:val="20"/>
        <w:szCs w:val="20"/>
      </w:rPr>
    </w:pPr>
    <w:r w:rsidRPr="002162DC">
      <w:rPr>
        <w:rFonts w:ascii="Calibri" w:hAnsi="Calibri" w:cs="Calibri"/>
        <w:sz w:val="20"/>
        <w:szCs w:val="20"/>
      </w:rPr>
      <w:t>Program Coordinator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11B1" w14:textId="77777777" w:rsidR="00C52BA6" w:rsidRDefault="00C52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1D3249A"/>
    <w:multiLevelType w:val="hybridMultilevel"/>
    <w:tmpl w:val="0CE4C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53750"/>
    <w:multiLevelType w:val="multilevel"/>
    <w:tmpl w:val="89F29770"/>
    <w:lvl w:ilvl="0">
      <w:start w:val="2"/>
      <w:numFmt w:val="decimal"/>
      <w:lvlText w:val="%1"/>
      <w:lvlJc w:val="left"/>
      <w:pPr>
        <w:ind w:left="360" w:hanging="360"/>
      </w:pPr>
      <w:rPr>
        <w:rFonts w:hint="default"/>
      </w:rPr>
    </w:lvl>
    <w:lvl w:ilvl="1">
      <w:start w:val="8"/>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0B881A30"/>
    <w:multiLevelType w:val="hybridMultilevel"/>
    <w:tmpl w:val="18DCF0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B2A"/>
    <w:multiLevelType w:val="hybridMultilevel"/>
    <w:tmpl w:val="DAF0AE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740505"/>
    <w:multiLevelType w:val="hybridMultilevel"/>
    <w:tmpl w:val="0ED69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901051"/>
    <w:multiLevelType w:val="multilevel"/>
    <w:tmpl w:val="50984730"/>
    <w:lvl w:ilvl="0">
      <w:start w:val="1"/>
      <w:numFmt w:val="decimal"/>
      <w:lvlText w:val="%1."/>
      <w:lvlJc w:val="left"/>
      <w:pPr>
        <w:ind w:left="720" w:hanging="360"/>
      </w:p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12A59"/>
    <w:multiLevelType w:val="multilevel"/>
    <w:tmpl w:val="92240690"/>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975764"/>
    <w:multiLevelType w:val="hybridMultilevel"/>
    <w:tmpl w:val="BD82DC54"/>
    <w:lvl w:ilvl="0" w:tplc="8BD4BD2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055E65"/>
    <w:multiLevelType w:val="hybridMultilevel"/>
    <w:tmpl w:val="8CFC3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4B2069"/>
    <w:multiLevelType w:val="hybridMultilevel"/>
    <w:tmpl w:val="92EA8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C557CB"/>
    <w:multiLevelType w:val="hybridMultilevel"/>
    <w:tmpl w:val="0B9835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F73E8"/>
    <w:multiLevelType w:val="multilevel"/>
    <w:tmpl w:val="34FAA552"/>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124731F"/>
    <w:multiLevelType w:val="hybridMultilevel"/>
    <w:tmpl w:val="9014E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444148"/>
    <w:multiLevelType w:val="multilevel"/>
    <w:tmpl w:val="3752B6A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2432897"/>
    <w:multiLevelType w:val="hybridMultilevel"/>
    <w:tmpl w:val="06263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7659F"/>
    <w:multiLevelType w:val="hybridMultilevel"/>
    <w:tmpl w:val="9618B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8A6331"/>
    <w:multiLevelType w:val="hybridMultilevel"/>
    <w:tmpl w:val="626E8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147292">
    <w:abstractNumId w:val="1"/>
  </w:num>
  <w:num w:numId="2" w16cid:durableId="362750152">
    <w:abstractNumId w:val="0"/>
  </w:num>
  <w:num w:numId="3" w16cid:durableId="2102483328">
    <w:abstractNumId w:val="19"/>
  </w:num>
  <w:num w:numId="4" w16cid:durableId="668873903">
    <w:abstractNumId w:val="7"/>
  </w:num>
  <w:num w:numId="5" w16cid:durableId="831798703">
    <w:abstractNumId w:val="11"/>
  </w:num>
  <w:num w:numId="6" w16cid:durableId="275408437">
    <w:abstractNumId w:val="15"/>
  </w:num>
  <w:num w:numId="7" w16cid:durableId="899823118">
    <w:abstractNumId w:val="12"/>
  </w:num>
  <w:num w:numId="8" w16cid:durableId="35666949">
    <w:abstractNumId w:val="10"/>
  </w:num>
  <w:num w:numId="9" w16cid:durableId="1282493223">
    <w:abstractNumId w:val="16"/>
  </w:num>
  <w:num w:numId="10" w16cid:durableId="1199050018">
    <w:abstractNumId w:val="13"/>
  </w:num>
  <w:num w:numId="11" w16cid:durableId="330764243">
    <w:abstractNumId w:val="2"/>
  </w:num>
  <w:num w:numId="12" w16cid:durableId="1720476098">
    <w:abstractNumId w:val="18"/>
  </w:num>
  <w:num w:numId="13" w16cid:durableId="1860002269">
    <w:abstractNumId w:val="8"/>
  </w:num>
  <w:num w:numId="14" w16cid:durableId="1395162103">
    <w:abstractNumId w:val="17"/>
  </w:num>
  <w:num w:numId="15" w16cid:durableId="641807512">
    <w:abstractNumId w:val="3"/>
  </w:num>
  <w:num w:numId="16" w16cid:durableId="792597549">
    <w:abstractNumId w:val="9"/>
  </w:num>
  <w:num w:numId="17" w16cid:durableId="1014501006">
    <w:abstractNumId w:val="4"/>
  </w:num>
  <w:num w:numId="18" w16cid:durableId="711080153">
    <w:abstractNumId w:val="5"/>
  </w:num>
  <w:num w:numId="19" w16cid:durableId="1168058511">
    <w:abstractNumId w:val="20"/>
  </w:num>
  <w:num w:numId="20" w16cid:durableId="1062874706">
    <w:abstractNumId w:val="6"/>
  </w:num>
  <w:num w:numId="21" w16cid:durableId="1000084152">
    <w:abstractNumId w:val="21"/>
  </w:num>
  <w:num w:numId="22" w16cid:durableId="2804550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MxMzEyMDW2NDI3MjVQ0lEKTi0uzszPAykwrgUAav11NCwAAAA="/>
  </w:docVars>
  <w:rsids>
    <w:rsidRoot w:val="009A2B0E"/>
    <w:rsid w:val="00003E89"/>
    <w:rsid w:val="00004EB9"/>
    <w:rsid w:val="00010DCC"/>
    <w:rsid w:val="000407E8"/>
    <w:rsid w:val="00055EDE"/>
    <w:rsid w:val="00062380"/>
    <w:rsid w:val="00074B76"/>
    <w:rsid w:val="000774BC"/>
    <w:rsid w:val="00082A7D"/>
    <w:rsid w:val="00086251"/>
    <w:rsid w:val="00095C1B"/>
    <w:rsid w:val="000A2487"/>
    <w:rsid w:val="000A5CCC"/>
    <w:rsid w:val="000A61B5"/>
    <w:rsid w:val="000B0FCC"/>
    <w:rsid w:val="000C178D"/>
    <w:rsid w:val="000C50D5"/>
    <w:rsid w:val="000D2D2B"/>
    <w:rsid w:val="000D514A"/>
    <w:rsid w:val="000F0A27"/>
    <w:rsid w:val="001043C0"/>
    <w:rsid w:val="00111F23"/>
    <w:rsid w:val="00132421"/>
    <w:rsid w:val="001330EA"/>
    <w:rsid w:val="0013554A"/>
    <w:rsid w:val="00135BB7"/>
    <w:rsid w:val="001372BB"/>
    <w:rsid w:val="00144977"/>
    <w:rsid w:val="0014709D"/>
    <w:rsid w:val="00163844"/>
    <w:rsid w:val="00165072"/>
    <w:rsid w:val="00165E71"/>
    <w:rsid w:val="001A574F"/>
    <w:rsid w:val="001B37BF"/>
    <w:rsid w:val="001D46D2"/>
    <w:rsid w:val="001E28C4"/>
    <w:rsid w:val="001F24EA"/>
    <w:rsid w:val="001F3267"/>
    <w:rsid w:val="00213493"/>
    <w:rsid w:val="002162DC"/>
    <w:rsid w:val="00233048"/>
    <w:rsid w:val="00237ECC"/>
    <w:rsid w:val="00241218"/>
    <w:rsid w:val="0024361F"/>
    <w:rsid w:val="002526DB"/>
    <w:rsid w:val="002733AA"/>
    <w:rsid w:val="0028132A"/>
    <w:rsid w:val="00285A5C"/>
    <w:rsid w:val="0028785D"/>
    <w:rsid w:val="002A0EE9"/>
    <w:rsid w:val="002A30F0"/>
    <w:rsid w:val="002A72B0"/>
    <w:rsid w:val="002C27E1"/>
    <w:rsid w:val="002D1540"/>
    <w:rsid w:val="002D2B09"/>
    <w:rsid w:val="002D3DE5"/>
    <w:rsid w:val="002D7F23"/>
    <w:rsid w:val="002E745A"/>
    <w:rsid w:val="002F23A5"/>
    <w:rsid w:val="00302B1D"/>
    <w:rsid w:val="00305397"/>
    <w:rsid w:val="003057A6"/>
    <w:rsid w:val="0030743C"/>
    <w:rsid w:val="00310853"/>
    <w:rsid w:val="00311429"/>
    <w:rsid w:val="00320B4E"/>
    <w:rsid w:val="00325120"/>
    <w:rsid w:val="00333BE0"/>
    <w:rsid w:val="003562F3"/>
    <w:rsid w:val="00360DBC"/>
    <w:rsid w:val="00363BC7"/>
    <w:rsid w:val="00370D2E"/>
    <w:rsid w:val="00386C09"/>
    <w:rsid w:val="00395A4F"/>
    <w:rsid w:val="003A21FE"/>
    <w:rsid w:val="003A6995"/>
    <w:rsid w:val="003C3A0A"/>
    <w:rsid w:val="003E45F5"/>
    <w:rsid w:val="003F0950"/>
    <w:rsid w:val="00402445"/>
    <w:rsid w:val="004333D7"/>
    <w:rsid w:val="004347AC"/>
    <w:rsid w:val="004608FF"/>
    <w:rsid w:val="00472277"/>
    <w:rsid w:val="0047693D"/>
    <w:rsid w:val="004863F9"/>
    <w:rsid w:val="00486E9D"/>
    <w:rsid w:val="00494863"/>
    <w:rsid w:val="00496A92"/>
    <w:rsid w:val="004A7222"/>
    <w:rsid w:val="004C25D8"/>
    <w:rsid w:val="004C6C86"/>
    <w:rsid w:val="004E1E6C"/>
    <w:rsid w:val="004E46D9"/>
    <w:rsid w:val="004E64B9"/>
    <w:rsid w:val="004E6B6D"/>
    <w:rsid w:val="004F326A"/>
    <w:rsid w:val="004F34B5"/>
    <w:rsid w:val="004F7F47"/>
    <w:rsid w:val="00504913"/>
    <w:rsid w:val="005052A9"/>
    <w:rsid w:val="00512860"/>
    <w:rsid w:val="00513EEA"/>
    <w:rsid w:val="00537B77"/>
    <w:rsid w:val="005530E6"/>
    <w:rsid w:val="005562A6"/>
    <w:rsid w:val="00564008"/>
    <w:rsid w:val="00566B34"/>
    <w:rsid w:val="005800ED"/>
    <w:rsid w:val="005825ED"/>
    <w:rsid w:val="005A050E"/>
    <w:rsid w:val="005A3AF3"/>
    <w:rsid w:val="005B363D"/>
    <w:rsid w:val="005D1B8B"/>
    <w:rsid w:val="005F7DC4"/>
    <w:rsid w:val="006051F4"/>
    <w:rsid w:val="00615E8F"/>
    <w:rsid w:val="00621FA0"/>
    <w:rsid w:val="00641233"/>
    <w:rsid w:val="006517DF"/>
    <w:rsid w:val="00664DD6"/>
    <w:rsid w:val="00665FEA"/>
    <w:rsid w:val="0068560B"/>
    <w:rsid w:val="006859CE"/>
    <w:rsid w:val="006865A0"/>
    <w:rsid w:val="00690EBF"/>
    <w:rsid w:val="0069756E"/>
    <w:rsid w:val="00697D22"/>
    <w:rsid w:val="006B3C85"/>
    <w:rsid w:val="006B72B6"/>
    <w:rsid w:val="006C6851"/>
    <w:rsid w:val="006D30A3"/>
    <w:rsid w:val="006D5DB3"/>
    <w:rsid w:val="006E6E95"/>
    <w:rsid w:val="006F2070"/>
    <w:rsid w:val="006F4132"/>
    <w:rsid w:val="007039A6"/>
    <w:rsid w:val="00705CA7"/>
    <w:rsid w:val="00710DB9"/>
    <w:rsid w:val="00711112"/>
    <w:rsid w:val="007275A2"/>
    <w:rsid w:val="00735AB0"/>
    <w:rsid w:val="00742F41"/>
    <w:rsid w:val="00744517"/>
    <w:rsid w:val="00764C17"/>
    <w:rsid w:val="00771905"/>
    <w:rsid w:val="00772C37"/>
    <w:rsid w:val="00780F6F"/>
    <w:rsid w:val="00792865"/>
    <w:rsid w:val="007976BC"/>
    <w:rsid w:val="007A02DA"/>
    <w:rsid w:val="007A5AA1"/>
    <w:rsid w:val="007B0168"/>
    <w:rsid w:val="007B13D5"/>
    <w:rsid w:val="007C0E84"/>
    <w:rsid w:val="007D2735"/>
    <w:rsid w:val="007E04D4"/>
    <w:rsid w:val="00803296"/>
    <w:rsid w:val="00813388"/>
    <w:rsid w:val="00825C94"/>
    <w:rsid w:val="00827A67"/>
    <w:rsid w:val="0083154A"/>
    <w:rsid w:val="00832BB6"/>
    <w:rsid w:val="00832ED0"/>
    <w:rsid w:val="008446F3"/>
    <w:rsid w:val="0089146A"/>
    <w:rsid w:val="0089530B"/>
    <w:rsid w:val="008955F6"/>
    <w:rsid w:val="008B62C3"/>
    <w:rsid w:val="008C1B4A"/>
    <w:rsid w:val="008C51EE"/>
    <w:rsid w:val="008C54AD"/>
    <w:rsid w:val="008D2A1A"/>
    <w:rsid w:val="008D72B2"/>
    <w:rsid w:val="008F0FCF"/>
    <w:rsid w:val="00910F54"/>
    <w:rsid w:val="00951CF6"/>
    <w:rsid w:val="00960FAB"/>
    <w:rsid w:val="00961441"/>
    <w:rsid w:val="00970832"/>
    <w:rsid w:val="00976EDE"/>
    <w:rsid w:val="00983205"/>
    <w:rsid w:val="00990CD8"/>
    <w:rsid w:val="00992389"/>
    <w:rsid w:val="009A2B0E"/>
    <w:rsid w:val="009A3696"/>
    <w:rsid w:val="009B7054"/>
    <w:rsid w:val="009C0C9F"/>
    <w:rsid w:val="009C74E2"/>
    <w:rsid w:val="009C78CF"/>
    <w:rsid w:val="009C7F0E"/>
    <w:rsid w:val="009F6A22"/>
    <w:rsid w:val="00A15866"/>
    <w:rsid w:val="00A15B96"/>
    <w:rsid w:val="00A17396"/>
    <w:rsid w:val="00A17AAF"/>
    <w:rsid w:val="00A25672"/>
    <w:rsid w:val="00A25745"/>
    <w:rsid w:val="00A3145E"/>
    <w:rsid w:val="00A36CAC"/>
    <w:rsid w:val="00A40627"/>
    <w:rsid w:val="00A42B0C"/>
    <w:rsid w:val="00A47A74"/>
    <w:rsid w:val="00A52610"/>
    <w:rsid w:val="00A70EEC"/>
    <w:rsid w:val="00A72F0B"/>
    <w:rsid w:val="00A751D1"/>
    <w:rsid w:val="00A7685E"/>
    <w:rsid w:val="00A93380"/>
    <w:rsid w:val="00A969C5"/>
    <w:rsid w:val="00AA099A"/>
    <w:rsid w:val="00AA2B5F"/>
    <w:rsid w:val="00AA655B"/>
    <w:rsid w:val="00AC0BF0"/>
    <w:rsid w:val="00AE53D5"/>
    <w:rsid w:val="00AF2C79"/>
    <w:rsid w:val="00B02651"/>
    <w:rsid w:val="00B033E1"/>
    <w:rsid w:val="00B11FEE"/>
    <w:rsid w:val="00B16A95"/>
    <w:rsid w:val="00B265D6"/>
    <w:rsid w:val="00B26C0B"/>
    <w:rsid w:val="00B303CC"/>
    <w:rsid w:val="00B36655"/>
    <w:rsid w:val="00B50BFB"/>
    <w:rsid w:val="00B522A1"/>
    <w:rsid w:val="00B54C79"/>
    <w:rsid w:val="00B5659C"/>
    <w:rsid w:val="00B73A61"/>
    <w:rsid w:val="00B77993"/>
    <w:rsid w:val="00B829CD"/>
    <w:rsid w:val="00B83770"/>
    <w:rsid w:val="00B86122"/>
    <w:rsid w:val="00BA1A9A"/>
    <w:rsid w:val="00BA46F5"/>
    <w:rsid w:val="00BC0B26"/>
    <w:rsid w:val="00BD0F96"/>
    <w:rsid w:val="00BF0648"/>
    <w:rsid w:val="00BF1E9A"/>
    <w:rsid w:val="00BF49FF"/>
    <w:rsid w:val="00C05477"/>
    <w:rsid w:val="00C17FA6"/>
    <w:rsid w:val="00C3125B"/>
    <w:rsid w:val="00C36C36"/>
    <w:rsid w:val="00C43026"/>
    <w:rsid w:val="00C515CA"/>
    <w:rsid w:val="00C52BA6"/>
    <w:rsid w:val="00C60165"/>
    <w:rsid w:val="00C704E2"/>
    <w:rsid w:val="00C70CB3"/>
    <w:rsid w:val="00C77E38"/>
    <w:rsid w:val="00CB3B3B"/>
    <w:rsid w:val="00CC401B"/>
    <w:rsid w:val="00CC4064"/>
    <w:rsid w:val="00CD2180"/>
    <w:rsid w:val="00CE5FD7"/>
    <w:rsid w:val="00CF4BA9"/>
    <w:rsid w:val="00CF7C04"/>
    <w:rsid w:val="00D0081A"/>
    <w:rsid w:val="00D044D3"/>
    <w:rsid w:val="00D048F0"/>
    <w:rsid w:val="00D16A6E"/>
    <w:rsid w:val="00D16E5D"/>
    <w:rsid w:val="00D207CC"/>
    <w:rsid w:val="00D2230C"/>
    <w:rsid w:val="00D2361E"/>
    <w:rsid w:val="00D51A2A"/>
    <w:rsid w:val="00D73F77"/>
    <w:rsid w:val="00D84D66"/>
    <w:rsid w:val="00D87CF3"/>
    <w:rsid w:val="00DB7717"/>
    <w:rsid w:val="00DC1A57"/>
    <w:rsid w:val="00DD5F8E"/>
    <w:rsid w:val="00DE6C99"/>
    <w:rsid w:val="00E41D04"/>
    <w:rsid w:val="00E470CE"/>
    <w:rsid w:val="00E479AB"/>
    <w:rsid w:val="00E47BFB"/>
    <w:rsid w:val="00E57E53"/>
    <w:rsid w:val="00E57FEF"/>
    <w:rsid w:val="00E604C1"/>
    <w:rsid w:val="00E6756C"/>
    <w:rsid w:val="00E92F01"/>
    <w:rsid w:val="00E96494"/>
    <w:rsid w:val="00EA3411"/>
    <w:rsid w:val="00EA3B2F"/>
    <w:rsid w:val="00EA4CDA"/>
    <w:rsid w:val="00EB261F"/>
    <w:rsid w:val="00EB75C5"/>
    <w:rsid w:val="00EC74A6"/>
    <w:rsid w:val="00EE7D87"/>
    <w:rsid w:val="00EF37EC"/>
    <w:rsid w:val="00EF65C8"/>
    <w:rsid w:val="00F04629"/>
    <w:rsid w:val="00F14991"/>
    <w:rsid w:val="00F25E8E"/>
    <w:rsid w:val="00F33CDD"/>
    <w:rsid w:val="00F36E7F"/>
    <w:rsid w:val="00F409A8"/>
    <w:rsid w:val="00F43335"/>
    <w:rsid w:val="00F54FC6"/>
    <w:rsid w:val="00F568B5"/>
    <w:rsid w:val="00F624AC"/>
    <w:rsid w:val="00F738F2"/>
    <w:rsid w:val="00F75A33"/>
    <w:rsid w:val="00F91B6B"/>
    <w:rsid w:val="00F949AF"/>
    <w:rsid w:val="00FA1998"/>
    <w:rsid w:val="00FB3C15"/>
    <w:rsid w:val="00FB65D9"/>
    <w:rsid w:val="00FB72DD"/>
    <w:rsid w:val="00FC0FD1"/>
    <w:rsid w:val="00FC2DEE"/>
    <w:rsid w:val="00FD7876"/>
    <w:rsid w:val="00FE0906"/>
    <w:rsid w:val="00FE7559"/>
    <w:rsid w:val="00FF47AE"/>
    <w:rsid w:val="00FF653F"/>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77EC6003"/>
  <w15:chartTrackingRefBased/>
  <w15:docId w15:val="{C1FE026C-83E7-4B5D-9394-27431C1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73"/>
    <w:rPr>
      <w:rFonts w:ascii="Tahoma" w:hAnsi="Tahoma"/>
      <w:sz w:val="24"/>
      <w:szCs w:val="24"/>
    </w:rPr>
  </w:style>
  <w:style w:type="paragraph" w:styleId="Heading1">
    <w:name w:val="heading 1"/>
    <w:basedOn w:val="Normal"/>
    <w:next w:val="Normal"/>
    <w:link w:val="Heading1Char"/>
    <w:qFormat/>
    <w:rsid w:val="00C17FA6"/>
    <w:pPr>
      <w:keepNext/>
      <w:jc w:val="both"/>
      <w:outlineLvl w:val="0"/>
    </w:pPr>
    <w:rPr>
      <w:rFonts w:ascii="New York" w:eastAsia="Times" w:hAnsi="New York"/>
      <w:b/>
      <w:szCs w:val="20"/>
      <w:u w:val="single"/>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E45F5"/>
    <w:pPr>
      <w:keepNext/>
      <w:keepLines/>
      <w:spacing w:before="40"/>
      <w:outlineLvl w:val="2"/>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rsid w:val="006B3C85"/>
    <w:rPr>
      <w:rFonts w:ascii="Courier New" w:eastAsia="Times" w:hAnsi="Courier New"/>
      <w:sz w:val="20"/>
      <w:szCs w:val="20"/>
    </w:rPr>
  </w:style>
  <w:style w:type="character" w:customStyle="1" w:styleId="PlainTextChar">
    <w:name w:val="Plain Text Char"/>
    <w:link w:val="PlainText"/>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C17FA6"/>
    <w:rPr>
      <w:rFonts w:ascii="New York" w:eastAsia="Times" w:hAnsi="New York"/>
      <w:b/>
      <w:sz w:val="24"/>
      <w:u w:val="single"/>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BD0F96"/>
    <w:rPr>
      <w:color w:val="0563C1"/>
      <w:u w:val="single"/>
    </w:rPr>
  </w:style>
  <w:style w:type="character" w:styleId="FollowedHyperlink">
    <w:name w:val="FollowedHyperlink"/>
    <w:uiPriority w:val="99"/>
    <w:semiHidden/>
    <w:unhideWhenUsed/>
    <w:rsid w:val="00813388"/>
    <w:rPr>
      <w:color w:val="954F72"/>
      <w:u w:val="single"/>
    </w:rPr>
  </w:style>
  <w:style w:type="paragraph" w:styleId="ListParagraph">
    <w:name w:val="List Paragraph"/>
    <w:basedOn w:val="Normal"/>
    <w:uiPriority w:val="34"/>
    <w:qFormat/>
    <w:rsid w:val="00EF37EC"/>
    <w:pPr>
      <w:ind w:left="720"/>
      <w:contextualSpacing/>
    </w:pPr>
    <w:rPr>
      <w:rFonts w:ascii="Times New Roman" w:eastAsia="Times New Roman" w:hAnsi="Times New Roman"/>
    </w:rPr>
  </w:style>
  <w:style w:type="character" w:customStyle="1" w:styleId="Heading3Char">
    <w:name w:val="Heading 3 Char"/>
    <w:basedOn w:val="DefaultParagraphFont"/>
    <w:link w:val="Heading3"/>
    <w:uiPriority w:val="9"/>
    <w:semiHidden/>
    <w:rsid w:val="003E45F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ctc.ca.gov/docs/default-source/educator-prep/standards/pps-school-social-work-pdf.pdf?sfvrs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4" ma:contentTypeDescription="Create a new document." ma:contentTypeScope="" ma:versionID="5618bed078d49ab51dcb00e62b64d098">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eee11244e00352168ff07dbcae50af36"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9C4B6F-D1A8-45B6-BB4F-C9C4F5FC0905}">
  <ds:schemaRefs>
    <ds:schemaRef ds:uri="http://schemas.microsoft.com/sharepoint/v3/contenttype/forms"/>
  </ds:schemaRefs>
</ds:datastoreItem>
</file>

<file path=customXml/itemProps2.xml><?xml version="1.0" encoding="utf-8"?>
<ds:datastoreItem xmlns:ds="http://schemas.openxmlformats.org/officeDocument/2006/customXml" ds:itemID="{F230D806-B23C-48CB-B2DC-CC9FBC0F84E8}"/>
</file>

<file path=customXml/itemProps3.xml><?xml version="1.0" encoding="utf-8"?>
<ds:datastoreItem xmlns:ds="http://schemas.openxmlformats.org/officeDocument/2006/customXml" ds:itemID="{C9434C5B-DF81-4633-8714-D74FC33004CA}">
  <ds:schemaRefs>
    <ds:schemaRef ds:uri="http://schemas.openxmlformats.org/officeDocument/2006/bibliography"/>
  </ds:schemaRefs>
</ds:datastoreItem>
</file>

<file path=customXml/itemProps4.xml><?xml version="1.0" encoding="utf-8"?>
<ds:datastoreItem xmlns:ds="http://schemas.openxmlformats.org/officeDocument/2006/customXml" ds:itemID="{4BD47D59-19E3-400A-B50B-26905D572B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1285</Words>
  <Characters>8990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ctc</Company>
  <LinksUpToDate>false</LinksUpToDate>
  <CharactersWithSpaces>10255</CharactersWithSpaces>
  <SharedDoc>false</SharedDoc>
  <HLinks>
    <vt:vector size="6" baseType="variant">
      <vt:variant>
        <vt:i4>3866737</vt:i4>
      </vt:variant>
      <vt:variant>
        <vt:i4>0</vt:i4>
      </vt:variant>
      <vt:variant>
        <vt:i4>0</vt:i4>
      </vt:variant>
      <vt:variant>
        <vt:i4>5</vt:i4>
      </vt:variant>
      <vt:variant>
        <vt:lpwstr>https://www.ctc.ca.gov/docs/default-source/educator-prep/standards/education-specialist-program-standards-pdf.pdf?sfvrsn=18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Roby</dc:creator>
  <cp:keywords/>
  <cp:lastModifiedBy>Sullivan, Erin</cp:lastModifiedBy>
  <cp:revision>3</cp:revision>
  <cp:lastPrinted>2019-05-07T18:04:00Z</cp:lastPrinted>
  <dcterms:created xsi:type="dcterms:W3CDTF">2021-05-11T20:33:00Z</dcterms:created>
  <dcterms:modified xsi:type="dcterms:W3CDTF">2023-02-01T00:58:00Z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y fmtid="{D5CDD505-2E9C-101B-9397-08002B2CF9AE}" pid="3" name="MediaServiceImageTags">
    <vt:lpwstr/>
  </property>
</Properties>
</file>